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90" w:rsidRPr="00ED0057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B4640" w:rsidRDefault="000C6014" w:rsidP="006B464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noProof/>
          <w:color w:val="000000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640" w:rsidRDefault="006B4640" w:rsidP="006B464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noProof/>
          <w:color w:val="000000"/>
          <w:kern w:val="32"/>
          <w:sz w:val="24"/>
          <w:szCs w:val="24"/>
          <w:lang w:eastAsia="ru-RU"/>
        </w:rPr>
      </w:pPr>
    </w:p>
    <w:p w:rsidR="006B4640" w:rsidRPr="00A6211F" w:rsidRDefault="006B4640" w:rsidP="006B464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6B4640" w:rsidRPr="00A6211F" w:rsidRDefault="006B4640" w:rsidP="006B4640">
      <w:pPr>
        <w:spacing w:after="0" w:line="240" w:lineRule="auto"/>
        <w:ind w:left="-567" w:right="-76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</w:t>
      </w: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ЭВЕНКИЙСКИЙ МУНИЦИПАЛЬНЫЙ РАЙОН</w:t>
      </w: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СТРЕЛКА-ЧУНСКИЙ ПОСЕЛКОВЫЙ</w:t>
      </w: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</w:p>
    <w:p w:rsidR="006B4640" w:rsidRPr="00A6211F" w:rsidRDefault="006B4640" w:rsidP="006B4640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B4640" w:rsidRPr="00A6211F" w:rsidRDefault="006B4640" w:rsidP="006B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640" w:rsidRPr="00A6211F" w:rsidRDefault="00FF39A2" w:rsidP="006B4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="002A5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4640" w:rsidRPr="00A621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B4640" w:rsidRPr="00A6211F">
        <w:rPr>
          <w:rFonts w:ascii="Times New Roman" w:eastAsia="Calibri" w:hAnsi="Times New Roman" w:cs="Times New Roman"/>
          <w:sz w:val="24"/>
          <w:szCs w:val="24"/>
          <w:lang w:eastAsia="ru-RU"/>
        </w:rPr>
        <w:t>озыв</w:t>
      </w:r>
    </w:p>
    <w:p w:rsidR="006B4640" w:rsidRPr="00A6211F" w:rsidRDefault="00FF39A2" w:rsidP="006B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6B4640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6B4640" w:rsidRPr="00A6211F" w:rsidRDefault="006B4640" w:rsidP="006B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39A2" w:rsidRPr="00FF39A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76C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FF39A2" w:rsidRPr="00FF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54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№ </w:t>
      </w:r>
      <w:r w:rsidR="00FF39A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Стрелка-Чуня</w:t>
      </w:r>
    </w:p>
    <w:p w:rsidR="006B4640" w:rsidRPr="00A6211F" w:rsidRDefault="006B4640" w:rsidP="006B4640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7B32A2" w:rsidRPr="00CE5778" w:rsidRDefault="007B32A2" w:rsidP="007B32A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в Устав поселка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Стрелка-Чуня</w:t>
      </w:r>
    </w:p>
    <w:p w:rsidR="007B32A2" w:rsidRPr="00CE5778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DD7E5E" w:rsidRDefault="007B32A2" w:rsidP="007B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«Об общих принципах организации местного самоуправления в Российской Федерации», руководствуясь статьей 38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поселковый Совет депутатов </w:t>
      </w: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B32A2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Стрелка-Чуня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4724A2" w:rsidRPr="007D4EC0" w:rsidRDefault="004724A2" w:rsidP="0047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1.1. в пункте </w:t>
      </w:r>
      <w:r w:rsidR="00A442C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части 1 статьи </w:t>
      </w:r>
      <w:r w:rsidR="00A442C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Устава </w:t>
      </w:r>
      <w:r w:rsidRPr="007D4E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слова «федеральными законами»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заменить словами «</w:t>
      </w:r>
      <w:r w:rsidR="0038312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»;</w:t>
      </w:r>
    </w:p>
    <w:p w:rsidR="004724A2" w:rsidRPr="00E62026" w:rsidRDefault="00A442C8" w:rsidP="0047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1.2. статью 62</w:t>
      </w:r>
      <w:r w:rsidR="004724A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Устава дополнить частями</w:t>
      </w:r>
      <w:r w:rsidR="004724A2"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4724A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3, 4</w:t>
      </w:r>
      <w:r w:rsidR="004724A2"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следующе</w:t>
      </w:r>
      <w:r w:rsidR="004724A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го</w:t>
      </w:r>
      <w:r w:rsidR="004724A2"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4724A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содержания</w:t>
      </w:r>
      <w:r w:rsidR="004724A2"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:</w:t>
      </w:r>
    </w:p>
    <w:p w:rsidR="004724A2" w:rsidRDefault="004724A2" w:rsidP="004724A2">
      <w:pPr>
        <w:pStyle w:val="a4"/>
        <w:jc w:val="both"/>
        <w:rPr>
          <w:sz w:val="24"/>
          <w:szCs w:val="24"/>
        </w:rPr>
      </w:pPr>
      <w:r w:rsidRPr="00E62026">
        <w:rPr>
          <w:sz w:val="24"/>
          <w:szCs w:val="24"/>
        </w:rPr>
        <w:t>«3</w:t>
      </w:r>
      <w:r>
        <w:rPr>
          <w:sz w:val="24"/>
          <w:szCs w:val="24"/>
        </w:rPr>
        <w:t xml:space="preserve">. </w:t>
      </w:r>
      <w:r w:rsidRPr="0059418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поселка Стрелка-Чуня</w:t>
      </w:r>
      <w:r w:rsidRPr="00594186">
        <w:rPr>
          <w:sz w:val="24"/>
          <w:szCs w:val="24"/>
        </w:rPr>
        <w:t xml:space="preserve"> освобождается от ответственности за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несоблюдение ограничений и запретов, требований о предотвращении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или об урегулировании конфликта интересов и неисполнение обязанностей,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установленных Федеральным законом от 6 октября 2003 года № 131-ФЗ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Федерации» и другими федеральными законами в целях противодействия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коррупции, в случае, если несоблюдение таких ограничений, запретов и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требований, а также неисполнение таких обязанностей признается следствием не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 xml:space="preserve">зависящих от него обстоятельств в порядке, предусмотренном частями 3 </w:t>
      </w:r>
      <w:r>
        <w:rPr>
          <w:sz w:val="24"/>
          <w:szCs w:val="24"/>
        </w:rPr>
        <w:t>–</w:t>
      </w:r>
      <w:r w:rsidRPr="00594186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статьи 13 Федерального закона от 25 декабря 2008 года № 273-ФЗ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«О противодействии коррупции»</w:t>
      </w:r>
      <w:r>
        <w:rPr>
          <w:sz w:val="24"/>
          <w:szCs w:val="24"/>
        </w:rPr>
        <w:t>.</w:t>
      </w:r>
    </w:p>
    <w:p w:rsidR="004724A2" w:rsidRPr="00F071F1" w:rsidRDefault="004724A2" w:rsidP="004724A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6758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 Стрелка-Чунского поселкового Совета депутатов</w:t>
      </w:r>
      <w:r w:rsidRPr="003A6758">
        <w:rPr>
          <w:sz w:val="24"/>
          <w:szCs w:val="24"/>
        </w:rPr>
        <w:t xml:space="preserve"> освобождается от ответственности за несоблюдение </w:t>
      </w:r>
      <w:r w:rsidRPr="00F071F1">
        <w:rPr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</w:t>
      </w:r>
    </w:p>
    <w:p w:rsidR="004724A2" w:rsidRPr="00F071F1" w:rsidRDefault="004724A2" w:rsidP="0047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  <w:r w:rsidRPr="00F07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4A2" w:rsidRPr="00E62026" w:rsidRDefault="004724A2" w:rsidP="0047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Главе поселка 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Стрелка-Чуня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4724A2" w:rsidRPr="00C1752C" w:rsidRDefault="004724A2" w:rsidP="00472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4724A2" w:rsidRPr="00C1752C" w:rsidRDefault="004724A2" w:rsidP="00472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7B32A2" w:rsidRPr="00C1752C" w:rsidRDefault="004724A2" w:rsidP="0047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F071F1">
        <w:rPr>
          <w:rFonts w:ascii="Times New Roman" w:hAnsi="Times New Roman" w:cs="Times New Roman"/>
          <w:sz w:val="24"/>
          <w:szCs w:val="24"/>
        </w:rPr>
        <w:t xml:space="preserve">в </w:t>
      </w:r>
      <w:r w:rsidRPr="00F071F1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7B32A2" w:rsidRPr="00CE5778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864032" w:rsidRPr="00864032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В.П. Шипицын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9A22AB" w:rsidRDefault="009A22AB" w:rsidP="0003588B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432190" w:rsidRPr="00617713" w:rsidRDefault="00432190" w:rsidP="0003588B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sectPr w:rsidR="00432190" w:rsidRPr="00617713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E1" w:rsidRDefault="00301BE1" w:rsidP="00841722">
      <w:pPr>
        <w:spacing w:after="0" w:line="240" w:lineRule="auto"/>
      </w:pPr>
      <w:r>
        <w:separator/>
      </w:r>
    </w:p>
  </w:endnote>
  <w:endnote w:type="continuationSeparator" w:id="0">
    <w:p w:rsidR="00301BE1" w:rsidRDefault="00301BE1" w:rsidP="0084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E1" w:rsidRDefault="00301BE1" w:rsidP="00841722">
      <w:pPr>
        <w:spacing w:after="0" w:line="240" w:lineRule="auto"/>
      </w:pPr>
      <w:r>
        <w:separator/>
      </w:r>
    </w:p>
  </w:footnote>
  <w:footnote w:type="continuationSeparator" w:id="0">
    <w:p w:rsidR="00301BE1" w:rsidRDefault="00301BE1" w:rsidP="0084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1"/>
    <w:multiLevelType w:val="multilevel"/>
    <w:tmpl w:val="00000050"/>
    <w:lvl w:ilvl="0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77F283B"/>
    <w:multiLevelType w:val="multilevel"/>
    <w:tmpl w:val="540CD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FD8"/>
    <w:rsid w:val="0000115B"/>
    <w:rsid w:val="00017B32"/>
    <w:rsid w:val="000219EB"/>
    <w:rsid w:val="0003488E"/>
    <w:rsid w:val="0003588B"/>
    <w:rsid w:val="00036A65"/>
    <w:rsid w:val="0004051B"/>
    <w:rsid w:val="0004374F"/>
    <w:rsid w:val="0004563F"/>
    <w:rsid w:val="000B60C8"/>
    <w:rsid w:val="000C11EC"/>
    <w:rsid w:val="000C16FA"/>
    <w:rsid w:val="000C6014"/>
    <w:rsid w:val="000D55C0"/>
    <w:rsid w:val="000D734D"/>
    <w:rsid w:val="000F47CF"/>
    <w:rsid w:val="000F758D"/>
    <w:rsid w:val="001012C2"/>
    <w:rsid w:val="001057F0"/>
    <w:rsid w:val="001067BB"/>
    <w:rsid w:val="00107601"/>
    <w:rsid w:val="001213BD"/>
    <w:rsid w:val="00126D21"/>
    <w:rsid w:val="00140B66"/>
    <w:rsid w:val="001562CC"/>
    <w:rsid w:val="00156FB5"/>
    <w:rsid w:val="001877E2"/>
    <w:rsid w:val="001932ED"/>
    <w:rsid w:val="00195A2B"/>
    <w:rsid w:val="001B125F"/>
    <w:rsid w:val="001B1EB4"/>
    <w:rsid w:val="001C5C98"/>
    <w:rsid w:val="001C6732"/>
    <w:rsid w:val="001D356D"/>
    <w:rsid w:val="001D7614"/>
    <w:rsid w:val="001F2231"/>
    <w:rsid w:val="001F2ADD"/>
    <w:rsid w:val="002025C0"/>
    <w:rsid w:val="00217B5B"/>
    <w:rsid w:val="002209E1"/>
    <w:rsid w:val="002403FC"/>
    <w:rsid w:val="002452EF"/>
    <w:rsid w:val="002508A9"/>
    <w:rsid w:val="00261D81"/>
    <w:rsid w:val="0026639A"/>
    <w:rsid w:val="00294136"/>
    <w:rsid w:val="002A525A"/>
    <w:rsid w:val="002B1429"/>
    <w:rsid w:val="002C6CEC"/>
    <w:rsid w:val="002E24C1"/>
    <w:rsid w:val="002E4C7D"/>
    <w:rsid w:val="00301BE1"/>
    <w:rsid w:val="00320955"/>
    <w:rsid w:val="00321218"/>
    <w:rsid w:val="00324754"/>
    <w:rsid w:val="00357CBD"/>
    <w:rsid w:val="00371728"/>
    <w:rsid w:val="00372643"/>
    <w:rsid w:val="00383123"/>
    <w:rsid w:val="0039532A"/>
    <w:rsid w:val="00395D00"/>
    <w:rsid w:val="003B1DF8"/>
    <w:rsid w:val="003C4057"/>
    <w:rsid w:val="003D2BA7"/>
    <w:rsid w:val="003E0A96"/>
    <w:rsid w:val="003F5E6F"/>
    <w:rsid w:val="00423C85"/>
    <w:rsid w:val="00432190"/>
    <w:rsid w:val="00432C82"/>
    <w:rsid w:val="00437DB6"/>
    <w:rsid w:val="004478E1"/>
    <w:rsid w:val="00453A93"/>
    <w:rsid w:val="004724A2"/>
    <w:rsid w:val="00474821"/>
    <w:rsid w:val="00484E49"/>
    <w:rsid w:val="0049487E"/>
    <w:rsid w:val="004D1336"/>
    <w:rsid w:val="004D301E"/>
    <w:rsid w:val="004D3ACA"/>
    <w:rsid w:val="004D54D9"/>
    <w:rsid w:val="005001B6"/>
    <w:rsid w:val="00515797"/>
    <w:rsid w:val="00526797"/>
    <w:rsid w:val="005351ED"/>
    <w:rsid w:val="00540087"/>
    <w:rsid w:val="00554C48"/>
    <w:rsid w:val="00593D61"/>
    <w:rsid w:val="00596CDC"/>
    <w:rsid w:val="005A0F95"/>
    <w:rsid w:val="005F70B6"/>
    <w:rsid w:val="00611223"/>
    <w:rsid w:val="00616AB4"/>
    <w:rsid w:val="00617713"/>
    <w:rsid w:val="00620D98"/>
    <w:rsid w:val="00627F40"/>
    <w:rsid w:val="00634B8F"/>
    <w:rsid w:val="00643F6E"/>
    <w:rsid w:val="00646FD8"/>
    <w:rsid w:val="0065068C"/>
    <w:rsid w:val="00687567"/>
    <w:rsid w:val="00692977"/>
    <w:rsid w:val="00693E2C"/>
    <w:rsid w:val="006B2D77"/>
    <w:rsid w:val="006B4640"/>
    <w:rsid w:val="006C00C2"/>
    <w:rsid w:val="006C5609"/>
    <w:rsid w:val="006C6050"/>
    <w:rsid w:val="006D0F4D"/>
    <w:rsid w:val="006D3450"/>
    <w:rsid w:val="006D7DC4"/>
    <w:rsid w:val="006E06DA"/>
    <w:rsid w:val="0070219B"/>
    <w:rsid w:val="00711F49"/>
    <w:rsid w:val="00716160"/>
    <w:rsid w:val="0072725A"/>
    <w:rsid w:val="0073039A"/>
    <w:rsid w:val="007326FC"/>
    <w:rsid w:val="00743442"/>
    <w:rsid w:val="007453D6"/>
    <w:rsid w:val="00752703"/>
    <w:rsid w:val="00753197"/>
    <w:rsid w:val="0078092C"/>
    <w:rsid w:val="00786FD7"/>
    <w:rsid w:val="0078784A"/>
    <w:rsid w:val="00791184"/>
    <w:rsid w:val="007952CA"/>
    <w:rsid w:val="007A4705"/>
    <w:rsid w:val="007B32A2"/>
    <w:rsid w:val="007C592C"/>
    <w:rsid w:val="007D7445"/>
    <w:rsid w:val="007E6F37"/>
    <w:rsid w:val="007F17E4"/>
    <w:rsid w:val="0080315C"/>
    <w:rsid w:val="00821A03"/>
    <w:rsid w:val="0082267D"/>
    <w:rsid w:val="00826088"/>
    <w:rsid w:val="00841722"/>
    <w:rsid w:val="00845FC2"/>
    <w:rsid w:val="008631E2"/>
    <w:rsid w:val="00864032"/>
    <w:rsid w:val="00865311"/>
    <w:rsid w:val="008807D4"/>
    <w:rsid w:val="008818EC"/>
    <w:rsid w:val="00882EDE"/>
    <w:rsid w:val="00883B3C"/>
    <w:rsid w:val="00885C39"/>
    <w:rsid w:val="00890467"/>
    <w:rsid w:val="008D0981"/>
    <w:rsid w:val="008E0FCB"/>
    <w:rsid w:val="008E3FC1"/>
    <w:rsid w:val="009166EC"/>
    <w:rsid w:val="00941DA1"/>
    <w:rsid w:val="00943FC8"/>
    <w:rsid w:val="009473BB"/>
    <w:rsid w:val="00950312"/>
    <w:rsid w:val="009648DC"/>
    <w:rsid w:val="00966EEC"/>
    <w:rsid w:val="00966F3D"/>
    <w:rsid w:val="0098631B"/>
    <w:rsid w:val="00994FB6"/>
    <w:rsid w:val="009A1F06"/>
    <w:rsid w:val="009A22AB"/>
    <w:rsid w:val="009B4893"/>
    <w:rsid w:val="009F1736"/>
    <w:rsid w:val="009F4EA2"/>
    <w:rsid w:val="00A02B09"/>
    <w:rsid w:val="00A16308"/>
    <w:rsid w:val="00A442C8"/>
    <w:rsid w:val="00A44966"/>
    <w:rsid w:val="00A44F50"/>
    <w:rsid w:val="00A56778"/>
    <w:rsid w:val="00A6211F"/>
    <w:rsid w:val="00A930AA"/>
    <w:rsid w:val="00AA0D96"/>
    <w:rsid w:val="00AA5374"/>
    <w:rsid w:val="00AB220F"/>
    <w:rsid w:val="00AB52B8"/>
    <w:rsid w:val="00AD0CC7"/>
    <w:rsid w:val="00AF4B07"/>
    <w:rsid w:val="00B040BB"/>
    <w:rsid w:val="00B305AA"/>
    <w:rsid w:val="00B32D16"/>
    <w:rsid w:val="00B55A6E"/>
    <w:rsid w:val="00B76C07"/>
    <w:rsid w:val="00B873F8"/>
    <w:rsid w:val="00B9133F"/>
    <w:rsid w:val="00BB6320"/>
    <w:rsid w:val="00BF4C24"/>
    <w:rsid w:val="00BF5ECD"/>
    <w:rsid w:val="00BF67C3"/>
    <w:rsid w:val="00C010B7"/>
    <w:rsid w:val="00C0678B"/>
    <w:rsid w:val="00C1752C"/>
    <w:rsid w:val="00C2732E"/>
    <w:rsid w:val="00C44D3F"/>
    <w:rsid w:val="00C81AB9"/>
    <w:rsid w:val="00C94B91"/>
    <w:rsid w:val="00C9562F"/>
    <w:rsid w:val="00C97D57"/>
    <w:rsid w:val="00CA7027"/>
    <w:rsid w:val="00CC432E"/>
    <w:rsid w:val="00D107B4"/>
    <w:rsid w:val="00D16CD4"/>
    <w:rsid w:val="00D26000"/>
    <w:rsid w:val="00D61997"/>
    <w:rsid w:val="00D672E1"/>
    <w:rsid w:val="00D769D8"/>
    <w:rsid w:val="00D90845"/>
    <w:rsid w:val="00D928E6"/>
    <w:rsid w:val="00DB0C88"/>
    <w:rsid w:val="00DE4BB8"/>
    <w:rsid w:val="00DE4CCC"/>
    <w:rsid w:val="00DE67CE"/>
    <w:rsid w:val="00DE7E21"/>
    <w:rsid w:val="00E04D6F"/>
    <w:rsid w:val="00E14DA3"/>
    <w:rsid w:val="00E27B87"/>
    <w:rsid w:val="00E377ED"/>
    <w:rsid w:val="00E469C3"/>
    <w:rsid w:val="00E4747A"/>
    <w:rsid w:val="00E752B9"/>
    <w:rsid w:val="00EC231A"/>
    <w:rsid w:val="00EC62F4"/>
    <w:rsid w:val="00ED0057"/>
    <w:rsid w:val="00ED00BD"/>
    <w:rsid w:val="00ED0213"/>
    <w:rsid w:val="00EE68D7"/>
    <w:rsid w:val="00EE756C"/>
    <w:rsid w:val="00F009FE"/>
    <w:rsid w:val="00F26D29"/>
    <w:rsid w:val="00F30112"/>
    <w:rsid w:val="00F30D65"/>
    <w:rsid w:val="00F4013E"/>
    <w:rsid w:val="00F472F6"/>
    <w:rsid w:val="00F51D30"/>
    <w:rsid w:val="00F60F4C"/>
    <w:rsid w:val="00F746C7"/>
    <w:rsid w:val="00F801F1"/>
    <w:rsid w:val="00F83104"/>
    <w:rsid w:val="00F86FE4"/>
    <w:rsid w:val="00F87D0E"/>
    <w:rsid w:val="00F92748"/>
    <w:rsid w:val="00F934A2"/>
    <w:rsid w:val="00FA19DE"/>
    <w:rsid w:val="00FB28F6"/>
    <w:rsid w:val="00FE7C6D"/>
    <w:rsid w:val="00FF271C"/>
    <w:rsid w:val="00FF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7B61-B62A-4CAA-BFE2-AD53A80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customStyle="1" w:styleId="12">
    <w:name w:val="Знак1"/>
    <w:basedOn w:val="a"/>
    <w:rsid w:val="00616A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Основной текст (9)_"/>
    <w:link w:val="90"/>
    <w:rsid w:val="005F70B6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70B6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C9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C97D57"/>
  </w:style>
  <w:style w:type="character" w:customStyle="1" w:styleId="3">
    <w:name w:val="Сноска (3)_"/>
    <w:link w:val="30"/>
    <w:rsid w:val="00841722"/>
    <w:rPr>
      <w:b/>
      <w:bCs/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841722"/>
    <w:pPr>
      <w:widowControl w:val="0"/>
      <w:shd w:val="clear" w:color="auto" w:fill="FFFFFF"/>
      <w:spacing w:after="0" w:line="240" w:lineRule="atLeast"/>
      <w:jc w:val="both"/>
    </w:pPr>
    <w:rPr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6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MSU-GLAVA</cp:lastModifiedBy>
  <cp:revision>10</cp:revision>
  <cp:lastPrinted>2023-12-07T07:38:00Z</cp:lastPrinted>
  <dcterms:created xsi:type="dcterms:W3CDTF">2023-04-25T06:22:00Z</dcterms:created>
  <dcterms:modified xsi:type="dcterms:W3CDTF">2023-12-07T07:38:00Z</dcterms:modified>
</cp:coreProperties>
</file>