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21" w:rsidRPr="003C7FA4" w:rsidRDefault="006C0D21" w:rsidP="006C0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  ЗАПИСКА</w:t>
      </w:r>
    </w:p>
    <w:p w:rsidR="006C0D21" w:rsidRPr="003C7FA4" w:rsidRDefault="006C0D21" w:rsidP="006C0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отчету об исполнении бюджета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п. Стрелка-Чуня</w:t>
      </w:r>
    </w:p>
    <w:p w:rsidR="006C0D21" w:rsidRPr="003C7FA4" w:rsidRDefault="006C0D21" w:rsidP="006C0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721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месяцев</w:t>
      </w:r>
      <w:r w:rsidR="00263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438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0F0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3C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6C0D21" w:rsidRDefault="006C0D21" w:rsidP="00C51559">
      <w:pPr>
        <w:spacing w:after="0" w:line="240" w:lineRule="auto"/>
        <w:ind w:right="-18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559" w:rsidRPr="00CC527B" w:rsidRDefault="00C51559" w:rsidP="00C51559">
      <w:pPr>
        <w:spacing w:after="120" w:line="240" w:lineRule="auto"/>
        <w:ind w:right="-2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27B" w:rsidRPr="00CC527B" w:rsidRDefault="00C51559" w:rsidP="00CC52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C527B" w:rsidRPr="00CC527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C527B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 поселка Стрелка-Чуня в</w:t>
      </w:r>
      <w:r w:rsidR="0034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F09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CC527B" w:rsidRPr="00CC527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предусматривает годовой доход в размере </w:t>
      </w:r>
      <w:r w:rsidR="000F097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16</w:t>
      </w:r>
      <w:r w:rsidR="00CE7A4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884,0 </w:t>
      </w:r>
      <w:r w:rsidR="00CC527B" w:rsidRPr="00CC527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тыс. рублей. Поступления за </w:t>
      </w:r>
      <w:r w:rsidR="00721F9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9 месяцев</w:t>
      </w:r>
      <w:r w:rsidR="00CE7A4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3438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202</w:t>
      </w:r>
      <w:r w:rsidR="000F097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4</w:t>
      </w:r>
      <w:r w:rsidR="00CC527B" w:rsidRPr="00CC527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года </w:t>
      </w:r>
      <w:r w:rsidR="00CC527B" w:rsidRPr="00CC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721F96">
        <w:rPr>
          <w:rFonts w:ascii="Times New Roman" w:eastAsia="Times New Roman" w:hAnsi="Times New Roman" w:cs="Times New Roman"/>
          <w:sz w:val="28"/>
          <w:szCs w:val="28"/>
          <w:lang w:eastAsia="ru-RU"/>
        </w:rPr>
        <w:t>13198,7</w:t>
      </w:r>
      <w:r w:rsidR="00CC527B" w:rsidRPr="00CC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721F96">
        <w:rPr>
          <w:rFonts w:ascii="Times New Roman" w:eastAsia="Times New Roman" w:hAnsi="Times New Roman" w:cs="Times New Roman"/>
          <w:sz w:val="28"/>
          <w:szCs w:val="28"/>
          <w:lang w:eastAsia="ru-RU"/>
        </w:rPr>
        <w:t>78,2</w:t>
      </w:r>
      <w:r w:rsidR="00CC527B" w:rsidRPr="0030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годовых</w:t>
      </w:r>
      <w:r w:rsidR="00CC527B" w:rsidRPr="00CC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назначений. </w:t>
      </w:r>
    </w:p>
    <w:p w:rsidR="00CC527B" w:rsidRPr="00CC527B" w:rsidRDefault="00CC527B" w:rsidP="00CC52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запланированы в сумме </w:t>
      </w:r>
      <w:r w:rsidR="000F0971">
        <w:rPr>
          <w:rFonts w:ascii="Times New Roman" w:eastAsia="Times New Roman" w:hAnsi="Times New Roman" w:cs="Times New Roman"/>
          <w:sz w:val="28"/>
          <w:szCs w:val="28"/>
          <w:lang w:eastAsia="ru-RU"/>
        </w:rPr>
        <w:t>254,4</w:t>
      </w:r>
      <w:r w:rsidR="0034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Исполнение составило </w:t>
      </w:r>
      <w:r w:rsidR="00721F96">
        <w:rPr>
          <w:rFonts w:ascii="Times New Roman" w:eastAsia="Times New Roman" w:hAnsi="Times New Roman" w:cs="Times New Roman"/>
          <w:sz w:val="28"/>
          <w:szCs w:val="28"/>
          <w:lang w:eastAsia="ru-RU"/>
        </w:rPr>
        <w:t>135,5</w:t>
      </w:r>
      <w:r w:rsidRPr="00CC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721F96">
        <w:rPr>
          <w:rFonts w:ascii="Times New Roman" w:eastAsia="Times New Roman" w:hAnsi="Times New Roman" w:cs="Times New Roman"/>
          <w:sz w:val="28"/>
          <w:szCs w:val="28"/>
          <w:lang w:eastAsia="ru-RU"/>
        </w:rPr>
        <w:t>53,3</w:t>
      </w:r>
      <w:r w:rsidRPr="00CC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плановых показателей. </w:t>
      </w:r>
    </w:p>
    <w:p w:rsidR="00CC527B" w:rsidRPr="00CC527B" w:rsidRDefault="00EC6A62" w:rsidP="00CC52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1559" w:rsidRPr="00CC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сновным источником дохода в бюджете посёлка Стрелка-Чуня являются </w:t>
      </w:r>
      <w:r w:rsidR="00CC527B" w:rsidRPr="00CC52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поступления, запланировано на</w:t>
      </w:r>
      <w:r w:rsidR="0034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F09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C527B" w:rsidRPr="00CC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3078EB">
        <w:rPr>
          <w:rFonts w:ascii="Times New Roman" w:eastAsia="Times New Roman" w:hAnsi="Times New Roman" w:cs="Times New Roman"/>
          <w:sz w:val="28"/>
          <w:szCs w:val="28"/>
          <w:lang w:eastAsia="ru-RU"/>
        </w:rPr>
        <w:t>16629,6</w:t>
      </w:r>
      <w:r w:rsidR="0021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="00CC527B" w:rsidRPr="00CC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за отчетный период составило </w:t>
      </w:r>
      <w:r w:rsidR="00721F96">
        <w:rPr>
          <w:rFonts w:ascii="Times New Roman" w:eastAsia="Times New Roman" w:hAnsi="Times New Roman" w:cs="Times New Roman"/>
          <w:sz w:val="28"/>
          <w:szCs w:val="28"/>
          <w:lang w:eastAsia="ru-RU"/>
        </w:rPr>
        <w:t>13063,2</w:t>
      </w:r>
      <w:r w:rsidR="00CC527B" w:rsidRPr="00CC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721F96">
        <w:rPr>
          <w:rFonts w:ascii="Times New Roman" w:eastAsia="Times New Roman" w:hAnsi="Times New Roman" w:cs="Times New Roman"/>
          <w:sz w:val="28"/>
          <w:szCs w:val="28"/>
          <w:lang w:eastAsia="ru-RU"/>
        </w:rPr>
        <w:t>78,6</w:t>
      </w:r>
      <w:r w:rsidR="00CC527B" w:rsidRPr="00CC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годовых назначений. </w:t>
      </w:r>
    </w:p>
    <w:p w:rsidR="00CC527B" w:rsidRPr="00CC527B" w:rsidRDefault="00CC527B" w:rsidP="00CC52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доходной части бюджета поселка в разрезе кодов классификации доходов приведены ниже.</w:t>
      </w:r>
    </w:p>
    <w:p w:rsidR="00C51559" w:rsidRPr="00C51559" w:rsidRDefault="00C51559" w:rsidP="00CC527B">
      <w:pPr>
        <w:spacing w:after="120" w:line="240" w:lineRule="auto"/>
        <w:ind w:right="-20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128" w:rsidRPr="00480181" w:rsidRDefault="00F37128" w:rsidP="00480181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80181">
        <w:rPr>
          <w:rFonts w:ascii="Times New Roman" w:hAnsi="Times New Roman" w:cs="Times New Roman"/>
          <w:b/>
          <w:sz w:val="28"/>
          <w:szCs w:val="28"/>
        </w:rPr>
        <w:t xml:space="preserve">Доходная часть бюджета поселка </w:t>
      </w:r>
      <w:r w:rsidR="00CF122E" w:rsidRPr="00480181">
        <w:rPr>
          <w:rFonts w:ascii="Times New Roman" w:hAnsi="Times New Roman" w:cs="Times New Roman"/>
          <w:b/>
          <w:sz w:val="28"/>
          <w:szCs w:val="28"/>
        </w:rPr>
        <w:t>Стрелка-Чуня</w:t>
      </w:r>
      <w:r w:rsidRPr="00480181">
        <w:rPr>
          <w:rFonts w:ascii="Times New Roman" w:hAnsi="Times New Roman" w:cs="Times New Roman"/>
          <w:b/>
          <w:sz w:val="28"/>
          <w:szCs w:val="28"/>
        </w:rPr>
        <w:t xml:space="preserve"> за</w:t>
      </w:r>
      <w:proofErr w:type="gramStart"/>
      <w:r w:rsidR="00992FF4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="00992FF4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="0034381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F0971">
        <w:rPr>
          <w:rFonts w:ascii="Times New Roman" w:hAnsi="Times New Roman" w:cs="Times New Roman"/>
          <w:b/>
          <w:sz w:val="28"/>
          <w:szCs w:val="28"/>
        </w:rPr>
        <w:t>4</w:t>
      </w:r>
      <w:r w:rsidRPr="0048018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92FF4">
        <w:rPr>
          <w:rFonts w:ascii="Times New Roman" w:hAnsi="Times New Roman" w:cs="Times New Roman"/>
          <w:b/>
          <w:sz w:val="28"/>
          <w:szCs w:val="28"/>
        </w:rPr>
        <w:t>а</w:t>
      </w:r>
      <w:r w:rsidRPr="00480181">
        <w:rPr>
          <w:rFonts w:ascii="Times New Roman" w:hAnsi="Times New Roman" w:cs="Times New Roman"/>
          <w:b/>
          <w:sz w:val="28"/>
          <w:szCs w:val="28"/>
        </w:rPr>
        <w:t>.</w:t>
      </w:r>
    </w:p>
    <w:p w:rsidR="00CD3750" w:rsidRDefault="00CD3750" w:rsidP="00A6099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Код БК 101</w:t>
      </w:r>
      <w:r w:rsidR="001F55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F55C1" w:rsidRPr="00A6099D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</w:p>
    <w:p w:rsidR="00CC527B" w:rsidRPr="004265B8" w:rsidRDefault="00CC527B" w:rsidP="00A10366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налогу на доходы физических лиц сумма исполнения составила </w:t>
      </w:r>
      <w:r w:rsidR="00721F96">
        <w:rPr>
          <w:rFonts w:ascii="Times New Roman" w:eastAsia="Times New Roman" w:hAnsi="Times New Roman" w:cs="Times New Roman"/>
          <w:sz w:val="28"/>
          <w:szCs w:val="28"/>
          <w:lang w:eastAsia="ru-RU"/>
        </w:rPr>
        <w:t>42,5</w:t>
      </w:r>
      <w:r w:rsidRPr="0042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при плановой сумме </w:t>
      </w:r>
      <w:r w:rsidR="0075286E">
        <w:rPr>
          <w:rFonts w:ascii="Times New Roman" w:eastAsia="Times New Roman" w:hAnsi="Times New Roman" w:cs="Times New Roman"/>
          <w:sz w:val="28"/>
          <w:szCs w:val="28"/>
          <w:lang w:eastAsia="ru-RU"/>
        </w:rPr>
        <w:t>119,2</w:t>
      </w:r>
      <w:r w:rsidRPr="0042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Бюджетные назначения исполнены на </w:t>
      </w:r>
      <w:r w:rsidR="00721F96">
        <w:rPr>
          <w:rFonts w:ascii="Times New Roman" w:eastAsia="Times New Roman" w:hAnsi="Times New Roman" w:cs="Times New Roman"/>
          <w:sz w:val="28"/>
          <w:szCs w:val="28"/>
          <w:lang w:eastAsia="ru-RU"/>
        </w:rPr>
        <w:t>35,7</w:t>
      </w:r>
      <w:r w:rsidRPr="0042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627D6F" w:rsidRDefault="00627D6F" w:rsidP="00A10366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Код БК 103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акцизы по подакцизным товарам, производимым на территории РФ</w:t>
      </w:r>
    </w:p>
    <w:p w:rsidR="00A10366" w:rsidRPr="00627D6F" w:rsidRDefault="00627D6F" w:rsidP="00A1036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27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умма исполнения составила </w:t>
      </w:r>
      <w:r w:rsidR="0072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91,2</w:t>
      </w:r>
      <w:r w:rsidR="00CC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Pr="00627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</w:t>
      </w:r>
      <w:r w:rsidR="00CC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627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плановой сумме </w:t>
      </w:r>
      <w:r w:rsidR="00752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127,4</w:t>
      </w:r>
      <w:r w:rsidR="00CC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Pr="00627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</w:t>
      </w:r>
      <w:r w:rsidRPr="0062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составило </w:t>
      </w:r>
      <w:r w:rsidR="00721F96">
        <w:rPr>
          <w:rFonts w:ascii="Times New Roman" w:eastAsia="Times New Roman" w:hAnsi="Times New Roman" w:cs="Times New Roman"/>
          <w:sz w:val="28"/>
          <w:szCs w:val="28"/>
          <w:lang w:eastAsia="ru-RU"/>
        </w:rPr>
        <w:t>71,6</w:t>
      </w:r>
      <w:r w:rsidR="0075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D6F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плану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7D6F" w:rsidRPr="00627D6F" w:rsidRDefault="00627D6F" w:rsidP="00A10366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 БК 106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Налоги на имущество</w:t>
      </w:r>
    </w:p>
    <w:p w:rsidR="00627D6F" w:rsidRPr="00627D6F" w:rsidRDefault="00627D6F" w:rsidP="00A10366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7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налогу на имущество физических лиц сумма исполнения составила </w:t>
      </w:r>
      <w:r w:rsidR="003C3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</w:t>
      </w:r>
      <w:r w:rsidR="0027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C3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Pr="00627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плановой сумме </w:t>
      </w:r>
      <w:r w:rsidR="00752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1,6</w:t>
      </w:r>
      <w:r w:rsidR="003C3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Pr="00627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рублей</w:t>
      </w:r>
      <w:r w:rsidR="0034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составляет </w:t>
      </w:r>
      <w:r w:rsidR="0027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307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7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752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к плану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7F53" w:rsidRDefault="00627D6F" w:rsidP="00C37F53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земельному налогу с организаций исполнение составило </w:t>
      </w:r>
      <w:r w:rsidR="003C3B26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2730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C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62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89233D">
        <w:rPr>
          <w:rFonts w:ascii="Times New Roman" w:eastAsia="Times New Roman" w:hAnsi="Times New Roman" w:cs="Times New Roman"/>
          <w:sz w:val="28"/>
          <w:szCs w:val="28"/>
          <w:lang w:eastAsia="ru-RU"/>
        </w:rPr>
        <w:t>ей,</w:t>
      </w:r>
      <w:r w:rsidRPr="0062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плане  </w:t>
      </w:r>
      <w:r w:rsidR="00343813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="003C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62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8450D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62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27302F">
        <w:rPr>
          <w:rFonts w:ascii="Times New Roman" w:eastAsia="Times New Roman" w:hAnsi="Times New Roman" w:cs="Times New Roman"/>
          <w:sz w:val="28"/>
          <w:szCs w:val="28"/>
          <w:lang w:eastAsia="ru-RU"/>
        </w:rPr>
        <w:t>58,3</w:t>
      </w:r>
      <w:r w:rsidRPr="0062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По земельному налогу с физических лиц исполнение составило </w:t>
      </w:r>
      <w:r w:rsidR="0034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86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438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30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C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892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при </w:t>
      </w:r>
      <w:r w:rsidR="0065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плане </w:t>
      </w:r>
      <w:r w:rsidR="0075286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438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286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C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62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3438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813" w:rsidRDefault="00343813" w:rsidP="00343813">
      <w:pPr>
        <w:spacing w:before="120" w:after="120" w:line="240" w:lineRule="auto"/>
        <w:ind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Код БК 108 Государственная пошлина</w:t>
      </w:r>
    </w:p>
    <w:p w:rsidR="00343813" w:rsidRPr="00343813" w:rsidRDefault="00343813" w:rsidP="00343813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813">
        <w:rPr>
          <w:rFonts w:ascii="Times New Roman" w:hAnsi="Times New Roman" w:cs="Times New Roman"/>
          <w:sz w:val="28"/>
          <w:szCs w:val="28"/>
        </w:rPr>
        <w:t>Сумма исполнения составила 0,0 тыс. рублей,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плановой сумме </w:t>
      </w:r>
      <w:r w:rsidR="007528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 что составляет 0,0% к плану.</w:t>
      </w:r>
    </w:p>
    <w:p w:rsidR="00343813" w:rsidRDefault="00343813" w:rsidP="00C37F53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C43" w:rsidRDefault="00F72C43" w:rsidP="003C3B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72C43" w:rsidRPr="00F72C43" w:rsidRDefault="00F72C43" w:rsidP="00E2035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72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 БК 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Штрафы, санкции, возмещение ущерба</w:t>
      </w:r>
    </w:p>
    <w:p w:rsidR="00F72C43" w:rsidRDefault="00F72C43" w:rsidP="00E20354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F7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прочему возмещению ущерба, причиненного муниципальному имуществу</w:t>
      </w:r>
      <w:r w:rsidRPr="00F7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F7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D1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сумма исполнения составила </w:t>
      </w:r>
      <w:r w:rsidR="0034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</w:t>
      </w:r>
      <w:r w:rsidR="00D1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при</w:t>
      </w:r>
      <w:r w:rsidRPr="00F7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</w:t>
      </w:r>
      <w:r w:rsidR="00D1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7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</w:t>
      </w:r>
      <w:r w:rsidR="00D1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C3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Pr="00F7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рублей</w:t>
      </w:r>
      <w:r w:rsidR="00D1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или </w:t>
      </w:r>
      <w:r w:rsidR="0034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1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,0%</w:t>
      </w:r>
      <w:r w:rsidR="00ED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0354" w:rsidRDefault="00E20354" w:rsidP="00E2035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6C2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 БК 202 Безвозмездные поступления</w:t>
      </w:r>
    </w:p>
    <w:p w:rsidR="00867851" w:rsidRPr="00A6099D" w:rsidRDefault="00AE06DB" w:rsidP="00331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099D">
        <w:rPr>
          <w:rFonts w:ascii="Times New Roman" w:hAnsi="Times New Roman" w:cs="Times New Roman"/>
          <w:sz w:val="28"/>
          <w:szCs w:val="28"/>
        </w:rPr>
        <w:t xml:space="preserve">    </w:t>
      </w:r>
      <w:r w:rsidR="00795E34" w:rsidRPr="00A6099D">
        <w:rPr>
          <w:rFonts w:ascii="Times New Roman" w:hAnsi="Times New Roman" w:cs="Times New Roman"/>
          <w:sz w:val="28"/>
          <w:szCs w:val="28"/>
        </w:rPr>
        <w:t xml:space="preserve">Основным  источником  доходов  в бюджете  поселка </w:t>
      </w:r>
      <w:r w:rsidR="00CF122E" w:rsidRPr="00A6099D">
        <w:rPr>
          <w:rFonts w:ascii="Times New Roman" w:hAnsi="Times New Roman" w:cs="Times New Roman"/>
          <w:sz w:val="28"/>
          <w:szCs w:val="28"/>
        </w:rPr>
        <w:t>Стрелка-Чуня</w:t>
      </w:r>
      <w:r w:rsidR="00795E34" w:rsidRPr="00A6099D">
        <w:rPr>
          <w:rFonts w:ascii="Times New Roman" w:hAnsi="Times New Roman" w:cs="Times New Roman"/>
          <w:sz w:val="28"/>
          <w:szCs w:val="28"/>
        </w:rPr>
        <w:t xml:space="preserve"> являются дот</w:t>
      </w:r>
      <w:r w:rsidR="00F8079B" w:rsidRPr="00A6099D">
        <w:rPr>
          <w:rFonts w:ascii="Times New Roman" w:hAnsi="Times New Roman" w:cs="Times New Roman"/>
          <w:sz w:val="28"/>
          <w:szCs w:val="28"/>
        </w:rPr>
        <w:t>а</w:t>
      </w:r>
      <w:r w:rsidR="00795E34" w:rsidRPr="00A6099D">
        <w:rPr>
          <w:rFonts w:ascii="Times New Roman" w:hAnsi="Times New Roman" w:cs="Times New Roman"/>
          <w:sz w:val="28"/>
          <w:szCs w:val="28"/>
        </w:rPr>
        <w:t>ци</w:t>
      </w:r>
      <w:r w:rsidR="00F8079B" w:rsidRPr="00A6099D">
        <w:rPr>
          <w:rFonts w:ascii="Times New Roman" w:hAnsi="Times New Roman" w:cs="Times New Roman"/>
          <w:sz w:val="28"/>
          <w:szCs w:val="28"/>
        </w:rPr>
        <w:t>и</w:t>
      </w:r>
      <w:r w:rsidR="00795E34" w:rsidRPr="00A6099D">
        <w:rPr>
          <w:rFonts w:ascii="Times New Roman" w:hAnsi="Times New Roman" w:cs="Times New Roman"/>
          <w:sz w:val="28"/>
          <w:szCs w:val="28"/>
        </w:rPr>
        <w:t>,</w:t>
      </w:r>
      <w:r w:rsidR="004E578B" w:rsidRPr="00A6099D">
        <w:rPr>
          <w:rFonts w:ascii="Times New Roman" w:hAnsi="Times New Roman" w:cs="Times New Roman"/>
          <w:sz w:val="28"/>
          <w:szCs w:val="28"/>
        </w:rPr>
        <w:t xml:space="preserve"> и </w:t>
      </w:r>
      <w:r w:rsidR="00F22018" w:rsidRPr="00A6099D">
        <w:rPr>
          <w:rFonts w:ascii="Times New Roman" w:hAnsi="Times New Roman" w:cs="Times New Roman"/>
          <w:sz w:val="28"/>
          <w:szCs w:val="28"/>
        </w:rPr>
        <w:t>прочие межбюджетные трансферты</w:t>
      </w:r>
      <w:r w:rsidR="00795E34" w:rsidRPr="00A6099D">
        <w:rPr>
          <w:rFonts w:ascii="Times New Roman" w:hAnsi="Times New Roman" w:cs="Times New Roman"/>
          <w:sz w:val="28"/>
          <w:szCs w:val="28"/>
        </w:rPr>
        <w:t>, поступающие  из районного бюджета. Общая сумма этих средств</w:t>
      </w:r>
      <w:r w:rsidR="00F8079B" w:rsidRPr="00A6099D">
        <w:rPr>
          <w:rFonts w:ascii="Times New Roman" w:hAnsi="Times New Roman" w:cs="Times New Roman"/>
          <w:sz w:val="28"/>
          <w:szCs w:val="28"/>
        </w:rPr>
        <w:t xml:space="preserve"> </w:t>
      </w:r>
      <w:r w:rsidR="0027302F">
        <w:rPr>
          <w:rFonts w:ascii="Times New Roman" w:hAnsi="Times New Roman" w:cs="Times New Roman"/>
          <w:sz w:val="28"/>
          <w:szCs w:val="28"/>
        </w:rPr>
        <w:t>за 9 месяцев</w:t>
      </w:r>
      <w:r w:rsidR="00F327F0">
        <w:rPr>
          <w:rFonts w:ascii="Times New Roman" w:hAnsi="Times New Roman" w:cs="Times New Roman"/>
          <w:sz w:val="28"/>
          <w:szCs w:val="28"/>
        </w:rPr>
        <w:t xml:space="preserve"> </w:t>
      </w:r>
      <w:r w:rsidR="00343813">
        <w:rPr>
          <w:rFonts w:ascii="Times New Roman" w:hAnsi="Times New Roman" w:cs="Times New Roman"/>
          <w:sz w:val="28"/>
          <w:szCs w:val="28"/>
        </w:rPr>
        <w:t>202</w:t>
      </w:r>
      <w:r w:rsidR="0075286E">
        <w:rPr>
          <w:rFonts w:ascii="Times New Roman" w:hAnsi="Times New Roman" w:cs="Times New Roman"/>
          <w:sz w:val="28"/>
          <w:szCs w:val="28"/>
        </w:rPr>
        <w:t>4</w:t>
      </w:r>
      <w:r w:rsidR="00936C0D" w:rsidRPr="00A6099D">
        <w:rPr>
          <w:rFonts w:ascii="Times New Roman" w:hAnsi="Times New Roman" w:cs="Times New Roman"/>
          <w:sz w:val="28"/>
          <w:szCs w:val="28"/>
        </w:rPr>
        <w:t xml:space="preserve"> </w:t>
      </w:r>
      <w:r w:rsidR="00F8079B" w:rsidRPr="00A6099D">
        <w:rPr>
          <w:rFonts w:ascii="Times New Roman" w:hAnsi="Times New Roman" w:cs="Times New Roman"/>
          <w:sz w:val="28"/>
          <w:szCs w:val="28"/>
        </w:rPr>
        <w:t>год</w:t>
      </w:r>
      <w:r w:rsidR="003C3B26">
        <w:rPr>
          <w:rFonts w:ascii="Times New Roman" w:hAnsi="Times New Roman" w:cs="Times New Roman"/>
          <w:sz w:val="28"/>
          <w:szCs w:val="28"/>
        </w:rPr>
        <w:t xml:space="preserve">а </w:t>
      </w:r>
      <w:r w:rsidR="00F8079B" w:rsidRPr="00A6099D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27302F">
        <w:rPr>
          <w:rFonts w:ascii="Times New Roman" w:hAnsi="Times New Roman" w:cs="Times New Roman"/>
          <w:sz w:val="28"/>
          <w:szCs w:val="28"/>
        </w:rPr>
        <w:t xml:space="preserve">13 063,2 </w:t>
      </w:r>
      <w:r w:rsidR="00E20354">
        <w:rPr>
          <w:rFonts w:ascii="Times New Roman" w:hAnsi="Times New Roman" w:cs="Times New Roman"/>
          <w:sz w:val="28"/>
          <w:szCs w:val="28"/>
        </w:rPr>
        <w:t xml:space="preserve"> </w:t>
      </w:r>
      <w:r w:rsidR="00BA26D1">
        <w:rPr>
          <w:rFonts w:ascii="Times New Roman" w:hAnsi="Times New Roman" w:cs="Times New Roman"/>
          <w:sz w:val="28"/>
          <w:szCs w:val="28"/>
        </w:rPr>
        <w:t>тыс.</w:t>
      </w:r>
      <w:r w:rsidR="000C2D2E">
        <w:rPr>
          <w:rFonts w:ascii="Times New Roman" w:hAnsi="Times New Roman" w:cs="Times New Roman"/>
          <w:sz w:val="28"/>
          <w:szCs w:val="28"/>
        </w:rPr>
        <w:t xml:space="preserve"> </w:t>
      </w:r>
      <w:r w:rsidR="00E20354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F8079B" w:rsidRPr="00A6099D">
        <w:rPr>
          <w:rFonts w:ascii="Times New Roman" w:hAnsi="Times New Roman" w:cs="Times New Roman"/>
          <w:sz w:val="28"/>
          <w:szCs w:val="28"/>
        </w:rPr>
        <w:t xml:space="preserve">или </w:t>
      </w:r>
      <w:r w:rsidR="0027302F">
        <w:rPr>
          <w:rFonts w:ascii="Times New Roman" w:hAnsi="Times New Roman" w:cs="Times New Roman"/>
          <w:sz w:val="28"/>
          <w:szCs w:val="28"/>
        </w:rPr>
        <w:t>78,6</w:t>
      </w:r>
      <w:r w:rsidR="00CF6DF3" w:rsidRPr="00A6099D">
        <w:rPr>
          <w:rFonts w:ascii="Times New Roman" w:hAnsi="Times New Roman" w:cs="Times New Roman"/>
          <w:sz w:val="28"/>
          <w:szCs w:val="28"/>
        </w:rPr>
        <w:t xml:space="preserve"> </w:t>
      </w:r>
      <w:r w:rsidR="00867851" w:rsidRPr="00A6099D">
        <w:rPr>
          <w:rFonts w:ascii="Times New Roman" w:hAnsi="Times New Roman" w:cs="Times New Roman"/>
          <w:sz w:val="28"/>
          <w:szCs w:val="28"/>
        </w:rPr>
        <w:t>%</w:t>
      </w:r>
      <w:r w:rsidR="004E578B" w:rsidRPr="00A6099D">
        <w:rPr>
          <w:rFonts w:ascii="Times New Roman" w:hAnsi="Times New Roman" w:cs="Times New Roman"/>
          <w:sz w:val="28"/>
          <w:szCs w:val="28"/>
        </w:rPr>
        <w:t xml:space="preserve"> от общей суммы поступивших доходов в бюджет поселка </w:t>
      </w:r>
      <w:r w:rsidR="005E1832" w:rsidRPr="00A6099D">
        <w:rPr>
          <w:rFonts w:ascii="Times New Roman" w:hAnsi="Times New Roman" w:cs="Times New Roman"/>
          <w:sz w:val="28"/>
          <w:szCs w:val="28"/>
        </w:rPr>
        <w:t>Стрелка-Чуня</w:t>
      </w:r>
      <w:r w:rsidR="00867851" w:rsidRPr="00A6099D">
        <w:rPr>
          <w:rFonts w:ascii="Times New Roman" w:hAnsi="Times New Roman" w:cs="Times New Roman"/>
          <w:sz w:val="28"/>
          <w:szCs w:val="28"/>
        </w:rPr>
        <w:t>.</w:t>
      </w:r>
    </w:p>
    <w:p w:rsidR="005B2346" w:rsidRPr="00480181" w:rsidRDefault="005B2346" w:rsidP="00331E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C04" w:rsidRPr="00480181" w:rsidRDefault="00D15C04" w:rsidP="00D15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7B7">
        <w:rPr>
          <w:rFonts w:ascii="Times New Roman" w:hAnsi="Times New Roman" w:cs="Times New Roman"/>
          <w:b/>
          <w:sz w:val="28"/>
          <w:szCs w:val="28"/>
        </w:rPr>
        <w:t>Межбюджетны</w:t>
      </w:r>
      <w:r w:rsidRPr="00480181">
        <w:rPr>
          <w:rFonts w:ascii="Times New Roman" w:hAnsi="Times New Roman" w:cs="Times New Roman"/>
          <w:b/>
          <w:sz w:val="28"/>
          <w:szCs w:val="28"/>
        </w:rPr>
        <w:t>е отношения</w:t>
      </w:r>
    </w:p>
    <w:p w:rsidR="00D15C04" w:rsidRPr="00480181" w:rsidRDefault="00D15C04" w:rsidP="00D15C04">
      <w:pPr>
        <w:rPr>
          <w:rFonts w:ascii="Times New Roman" w:hAnsi="Times New Roman" w:cs="Times New Roman"/>
          <w:sz w:val="28"/>
          <w:szCs w:val="28"/>
        </w:rPr>
      </w:pPr>
      <w:r w:rsidRPr="00480181">
        <w:rPr>
          <w:rFonts w:ascii="Times New Roman" w:hAnsi="Times New Roman" w:cs="Times New Roman"/>
          <w:sz w:val="28"/>
          <w:szCs w:val="28"/>
        </w:rPr>
        <w:t xml:space="preserve">    В бюджет поселка </w:t>
      </w:r>
      <w:r w:rsidR="00E56C4F" w:rsidRPr="00480181">
        <w:rPr>
          <w:rFonts w:ascii="Times New Roman" w:hAnsi="Times New Roman" w:cs="Times New Roman"/>
          <w:sz w:val="28"/>
          <w:szCs w:val="28"/>
        </w:rPr>
        <w:t>Стрелка-Чуня</w:t>
      </w:r>
      <w:r w:rsidRPr="00480181">
        <w:rPr>
          <w:rFonts w:ascii="Times New Roman" w:hAnsi="Times New Roman" w:cs="Times New Roman"/>
          <w:sz w:val="28"/>
          <w:szCs w:val="28"/>
        </w:rPr>
        <w:t xml:space="preserve"> из районного бюджета</w:t>
      </w:r>
      <w:r w:rsidR="00E20354" w:rsidRPr="00480181">
        <w:rPr>
          <w:rFonts w:ascii="Times New Roman" w:hAnsi="Times New Roman" w:cs="Times New Roman"/>
          <w:sz w:val="28"/>
          <w:szCs w:val="28"/>
        </w:rPr>
        <w:t xml:space="preserve"> за</w:t>
      </w:r>
      <w:r w:rsidR="00E1068D">
        <w:rPr>
          <w:rFonts w:ascii="Times New Roman" w:hAnsi="Times New Roman" w:cs="Times New Roman"/>
          <w:sz w:val="28"/>
          <w:szCs w:val="28"/>
        </w:rPr>
        <w:t xml:space="preserve"> </w:t>
      </w:r>
      <w:r w:rsidR="0027302F">
        <w:rPr>
          <w:rFonts w:ascii="Times New Roman" w:hAnsi="Times New Roman" w:cs="Times New Roman"/>
          <w:sz w:val="28"/>
          <w:szCs w:val="28"/>
        </w:rPr>
        <w:t>9 месяцев</w:t>
      </w:r>
      <w:r w:rsidR="00F327F0">
        <w:rPr>
          <w:rFonts w:ascii="Times New Roman" w:hAnsi="Times New Roman" w:cs="Times New Roman"/>
          <w:sz w:val="28"/>
          <w:szCs w:val="28"/>
        </w:rPr>
        <w:t xml:space="preserve"> </w:t>
      </w:r>
      <w:r w:rsidR="00343813">
        <w:rPr>
          <w:rFonts w:ascii="Times New Roman" w:hAnsi="Times New Roman" w:cs="Times New Roman"/>
          <w:sz w:val="28"/>
          <w:szCs w:val="28"/>
        </w:rPr>
        <w:t>202</w:t>
      </w:r>
      <w:r w:rsidR="003747B7">
        <w:rPr>
          <w:rFonts w:ascii="Times New Roman" w:hAnsi="Times New Roman" w:cs="Times New Roman"/>
          <w:sz w:val="28"/>
          <w:szCs w:val="28"/>
        </w:rPr>
        <w:t>4</w:t>
      </w:r>
      <w:r w:rsidR="00E20354" w:rsidRPr="00480181">
        <w:rPr>
          <w:rFonts w:ascii="Times New Roman" w:hAnsi="Times New Roman" w:cs="Times New Roman"/>
          <w:sz w:val="28"/>
          <w:szCs w:val="28"/>
        </w:rPr>
        <w:t xml:space="preserve"> год</w:t>
      </w:r>
      <w:r w:rsidRPr="00480181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E20354" w:rsidRPr="00480181">
        <w:rPr>
          <w:sz w:val="28"/>
          <w:szCs w:val="28"/>
        </w:rPr>
        <w:t xml:space="preserve"> </w:t>
      </w:r>
      <w:r w:rsidR="00E20354" w:rsidRPr="00480181"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Pr="0048018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379"/>
        <w:gridCol w:w="1266"/>
        <w:gridCol w:w="1655"/>
        <w:gridCol w:w="1294"/>
      </w:tblGrid>
      <w:tr w:rsidR="00EF7BFA" w:rsidRPr="00652C20" w:rsidTr="00B91270">
        <w:tc>
          <w:tcPr>
            <w:tcW w:w="487" w:type="dxa"/>
          </w:tcPr>
          <w:p w:rsidR="00EF7BFA" w:rsidRPr="00652C20" w:rsidRDefault="00EF7BFA" w:rsidP="0030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65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4379" w:type="dxa"/>
          </w:tcPr>
          <w:p w:rsidR="00EF7BFA" w:rsidRPr="00652C20" w:rsidRDefault="00EF7BFA" w:rsidP="0030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66" w:type="dxa"/>
          </w:tcPr>
          <w:p w:rsidR="00EF7BFA" w:rsidRPr="00652C20" w:rsidRDefault="00EF7BFA" w:rsidP="0037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на</w:t>
            </w:r>
            <w:r w:rsidR="00343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202</w:t>
            </w:r>
            <w:r w:rsidR="0037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65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55" w:type="dxa"/>
          </w:tcPr>
          <w:p w:rsidR="00EF7BFA" w:rsidRPr="00652C20" w:rsidRDefault="00EF7BFA" w:rsidP="00273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Исполнено на 01.</w:t>
            </w:r>
            <w:r w:rsidR="00273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Pr="0065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</w:t>
            </w:r>
            <w:r w:rsidR="00936C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37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65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94" w:type="dxa"/>
          </w:tcPr>
          <w:p w:rsidR="00EF7BFA" w:rsidRPr="00652C20" w:rsidRDefault="00EF7BFA" w:rsidP="0030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EF7BFA" w:rsidRPr="00652C20" w:rsidTr="00B91270">
        <w:tc>
          <w:tcPr>
            <w:tcW w:w="487" w:type="dxa"/>
          </w:tcPr>
          <w:p w:rsidR="00EF7BFA" w:rsidRPr="00652C20" w:rsidRDefault="00EF7BFA" w:rsidP="0030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2C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4379" w:type="dxa"/>
          </w:tcPr>
          <w:p w:rsidR="00EF7BFA" w:rsidRPr="00652C20" w:rsidRDefault="00EF7BFA" w:rsidP="0030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66" w:type="dxa"/>
            <w:vAlign w:val="center"/>
          </w:tcPr>
          <w:p w:rsidR="00EF7BFA" w:rsidRPr="00652C20" w:rsidRDefault="003747B7" w:rsidP="00B9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5543,0</w:t>
            </w:r>
          </w:p>
        </w:tc>
        <w:tc>
          <w:tcPr>
            <w:tcW w:w="1655" w:type="dxa"/>
            <w:vAlign w:val="center"/>
          </w:tcPr>
          <w:p w:rsidR="00EF7BFA" w:rsidRPr="00652C20" w:rsidRDefault="0027302F" w:rsidP="0030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5543,0</w:t>
            </w:r>
          </w:p>
        </w:tc>
        <w:tc>
          <w:tcPr>
            <w:tcW w:w="1294" w:type="dxa"/>
            <w:vAlign w:val="center"/>
          </w:tcPr>
          <w:p w:rsidR="00EF7BFA" w:rsidRPr="00652C20" w:rsidRDefault="0027302F" w:rsidP="0030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F7BFA" w:rsidRPr="00652C20" w:rsidTr="00B91270">
        <w:trPr>
          <w:trHeight w:val="697"/>
        </w:trPr>
        <w:tc>
          <w:tcPr>
            <w:tcW w:w="487" w:type="dxa"/>
          </w:tcPr>
          <w:p w:rsidR="00EF7BFA" w:rsidRPr="00652C20" w:rsidRDefault="00EF7BFA" w:rsidP="0030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2C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4379" w:type="dxa"/>
          </w:tcPr>
          <w:p w:rsidR="00EF7BFA" w:rsidRPr="00652C20" w:rsidRDefault="00EF7BFA" w:rsidP="0030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дотации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выравнивание бюджетной обеспеченности бюджетов сельских поселений исходя из численности населения за счет субвенции краевого бюджета</w:t>
            </w:r>
          </w:p>
        </w:tc>
        <w:tc>
          <w:tcPr>
            <w:tcW w:w="1266" w:type="dxa"/>
            <w:vAlign w:val="center"/>
          </w:tcPr>
          <w:p w:rsidR="00EF7BFA" w:rsidRPr="00652C20" w:rsidRDefault="003747B7" w:rsidP="0030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1302,4</w:t>
            </w:r>
          </w:p>
        </w:tc>
        <w:tc>
          <w:tcPr>
            <w:tcW w:w="1655" w:type="dxa"/>
            <w:vAlign w:val="center"/>
          </w:tcPr>
          <w:p w:rsidR="00EF7BFA" w:rsidRPr="00652C20" w:rsidRDefault="0027302F" w:rsidP="0030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976,7</w:t>
            </w:r>
          </w:p>
        </w:tc>
        <w:tc>
          <w:tcPr>
            <w:tcW w:w="1294" w:type="dxa"/>
            <w:vAlign w:val="center"/>
          </w:tcPr>
          <w:p w:rsidR="00EF7BFA" w:rsidRPr="00652C20" w:rsidRDefault="0027302F" w:rsidP="00D1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="00343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EF7BFA" w:rsidRPr="00652C20" w:rsidTr="00B91270">
        <w:trPr>
          <w:trHeight w:val="457"/>
        </w:trPr>
        <w:tc>
          <w:tcPr>
            <w:tcW w:w="487" w:type="dxa"/>
          </w:tcPr>
          <w:p w:rsidR="00EF7BFA" w:rsidRPr="00652C20" w:rsidRDefault="00343813" w:rsidP="0030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EF7BFA" w:rsidRPr="00652C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379" w:type="dxa"/>
          </w:tcPr>
          <w:p w:rsidR="00EF7BFA" w:rsidRPr="00652C20" w:rsidRDefault="00EF7BFA" w:rsidP="0030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на поддержку мер по обеспечению сбалансированности бюджетов поселений ЭМР</w:t>
            </w:r>
          </w:p>
        </w:tc>
        <w:tc>
          <w:tcPr>
            <w:tcW w:w="1266" w:type="dxa"/>
            <w:vAlign w:val="center"/>
          </w:tcPr>
          <w:p w:rsidR="00EF7BFA" w:rsidRPr="0027302F" w:rsidRDefault="003747B7" w:rsidP="00F3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F327F0" w:rsidRPr="00273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73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</w:t>
            </w:r>
            <w:r w:rsidR="00F327F0" w:rsidRPr="00273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5" w:type="dxa"/>
            <w:vAlign w:val="center"/>
          </w:tcPr>
          <w:p w:rsidR="00EF7BFA" w:rsidRPr="0027302F" w:rsidRDefault="0027302F" w:rsidP="00E6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6400,0</w:t>
            </w:r>
          </w:p>
        </w:tc>
        <w:tc>
          <w:tcPr>
            <w:tcW w:w="1294" w:type="dxa"/>
            <w:vAlign w:val="center"/>
          </w:tcPr>
          <w:p w:rsidR="00EF7BFA" w:rsidRPr="00652C20" w:rsidRDefault="0027302F" w:rsidP="0030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66,4</w:t>
            </w:r>
          </w:p>
        </w:tc>
      </w:tr>
      <w:tr w:rsidR="00EF7BFA" w:rsidRPr="00652C20" w:rsidTr="00B91270">
        <w:trPr>
          <w:trHeight w:val="457"/>
        </w:trPr>
        <w:tc>
          <w:tcPr>
            <w:tcW w:w="487" w:type="dxa"/>
          </w:tcPr>
          <w:p w:rsidR="00EF7BFA" w:rsidRPr="00652C20" w:rsidRDefault="00343813" w:rsidP="0030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EF7BFA" w:rsidRPr="00652C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379" w:type="dxa"/>
          </w:tcPr>
          <w:p w:rsidR="00EF7BFA" w:rsidRPr="00652C20" w:rsidRDefault="00EF7BFA" w:rsidP="0030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266" w:type="dxa"/>
            <w:vAlign w:val="center"/>
          </w:tcPr>
          <w:p w:rsidR="00EF7BFA" w:rsidRPr="00652C20" w:rsidRDefault="003747B7" w:rsidP="0030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655" w:type="dxa"/>
            <w:vAlign w:val="center"/>
          </w:tcPr>
          <w:p w:rsidR="00EF7BFA" w:rsidRPr="00652C20" w:rsidRDefault="00F327F0" w:rsidP="0030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294" w:type="dxa"/>
            <w:vAlign w:val="center"/>
          </w:tcPr>
          <w:p w:rsidR="00EF7BFA" w:rsidRPr="00652C20" w:rsidRDefault="00F327F0" w:rsidP="00E6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83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80181" w:rsidRPr="00652C20" w:rsidTr="00B91270">
        <w:trPr>
          <w:trHeight w:val="457"/>
        </w:trPr>
        <w:tc>
          <w:tcPr>
            <w:tcW w:w="487" w:type="dxa"/>
          </w:tcPr>
          <w:p w:rsidR="00480181" w:rsidRDefault="00343813" w:rsidP="0030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4801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379" w:type="dxa"/>
          </w:tcPr>
          <w:p w:rsidR="00480181" w:rsidRPr="00652C20" w:rsidRDefault="00480181" w:rsidP="0030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бюджетам сельских поселений (на исполнение переданных полномочий в области обращения с твердыми коммунальными отходами)</w:t>
            </w:r>
          </w:p>
        </w:tc>
        <w:tc>
          <w:tcPr>
            <w:tcW w:w="1266" w:type="dxa"/>
            <w:vAlign w:val="center"/>
          </w:tcPr>
          <w:p w:rsidR="00480181" w:rsidRDefault="008376B6" w:rsidP="0037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7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04,8</w:t>
            </w:r>
          </w:p>
        </w:tc>
        <w:tc>
          <w:tcPr>
            <w:tcW w:w="1655" w:type="dxa"/>
            <w:vAlign w:val="center"/>
          </w:tcPr>
          <w:p w:rsidR="00480181" w:rsidRDefault="0027302F" w:rsidP="0030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294" w:type="dxa"/>
            <w:vAlign w:val="center"/>
          </w:tcPr>
          <w:p w:rsidR="00480181" w:rsidRPr="00652C20" w:rsidRDefault="0027302F" w:rsidP="0030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83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91270" w:rsidRPr="00652C20" w:rsidTr="00B91270">
        <w:trPr>
          <w:trHeight w:val="457"/>
        </w:trPr>
        <w:tc>
          <w:tcPr>
            <w:tcW w:w="487" w:type="dxa"/>
          </w:tcPr>
          <w:p w:rsidR="00B91270" w:rsidRPr="008376B6" w:rsidRDefault="00B91270" w:rsidP="0030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379" w:type="dxa"/>
          </w:tcPr>
          <w:p w:rsidR="008376B6" w:rsidRDefault="008376B6" w:rsidP="0030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91270" w:rsidRPr="008376B6" w:rsidRDefault="00B91270" w:rsidP="0030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7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:rsidR="00B91270" w:rsidRPr="008376B6" w:rsidRDefault="003747B7" w:rsidP="00F3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  <w:r w:rsidR="00F327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29,</w:t>
            </w:r>
            <w:r w:rsidR="00F327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5" w:type="dxa"/>
            <w:vAlign w:val="center"/>
          </w:tcPr>
          <w:p w:rsidR="00ED3C1D" w:rsidRPr="008376B6" w:rsidRDefault="0027302F" w:rsidP="00ED3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13063,2</w:t>
            </w:r>
          </w:p>
        </w:tc>
        <w:tc>
          <w:tcPr>
            <w:tcW w:w="1294" w:type="dxa"/>
            <w:vAlign w:val="center"/>
          </w:tcPr>
          <w:p w:rsidR="0027302F" w:rsidRPr="008376B6" w:rsidRDefault="0027302F" w:rsidP="0027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78,6</w:t>
            </w:r>
          </w:p>
        </w:tc>
      </w:tr>
    </w:tbl>
    <w:p w:rsidR="00FF0FA1" w:rsidRDefault="00FF0FA1" w:rsidP="00304616">
      <w:pPr>
        <w:rPr>
          <w:rFonts w:ascii="Times New Roman" w:hAnsi="Times New Roman" w:cs="Times New Roman"/>
          <w:sz w:val="24"/>
          <w:szCs w:val="24"/>
        </w:rPr>
      </w:pPr>
      <w:r w:rsidRPr="00FF0FA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0FA1" w:rsidRPr="00FF0FA1" w:rsidRDefault="00FF0FA1" w:rsidP="0030461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4616" w:rsidRPr="005764E4" w:rsidRDefault="00304616" w:rsidP="00E200AF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764E4">
        <w:rPr>
          <w:rFonts w:ascii="Times New Roman" w:hAnsi="Times New Roman" w:cs="Times New Roman"/>
          <w:b/>
          <w:sz w:val="28"/>
          <w:szCs w:val="28"/>
        </w:rPr>
        <w:t>Расходная часть бюджета поселка Стрелка-Чуня за</w:t>
      </w:r>
      <w:r w:rsidR="003C71E4" w:rsidRPr="0057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AB5">
        <w:rPr>
          <w:rFonts w:ascii="Times New Roman" w:hAnsi="Times New Roman" w:cs="Times New Roman"/>
          <w:b/>
          <w:sz w:val="28"/>
          <w:szCs w:val="28"/>
        </w:rPr>
        <w:t>9 месяцнв</w:t>
      </w:r>
      <w:r w:rsidR="00002466" w:rsidRPr="0057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813" w:rsidRPr="005764E4">
        <w:rPr>
          <w:rFonts w:ascii="Times New Roman" w:hAnsi="Times New Roman" w:cs="Times New Roman"/>
          <w:b/>
          <w:sz w:val="28"/>
          <w:szCs w:val="28"/>
        </w:rPr>
        <w:t>202</w:t>
      </w:r>
      <w:r w:rsidR="00BA26D1" w:rsidRPr="005764E4">
        <w:rPr>
          <w:rFonts w:ascii="Times New Roman" w:hAnsi="Times New Roman" w:cs="Times New Roman"/>
          <w:b/>
          <w:sz w:val="28"/>
          <w:szCs w:val="28"/>
        </w:rPr>
        <w:t>4</w:t>
      </w:r>
      <w:r w:rsidRPr="005764E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C71E4" w:rsidRPr="005764E4">
        <w:rPr>
          <w:rFonts w:ascii="Times New Roman" w:hAnsi="Times New Roman" w:cs="Times New Roman"/>
          <w:b/>
          <w:sz w:val="28"/>
          <w:szCs w:val="28"/>
        </w:rPr>
        <w:t>а</w:t>
      </w:r>
      <w:r w:rsidRPr="005764E4">
        <w:rPr>
          <w:rFonts w:ascii="Times New Roman" w:hAnsi="Times New Roman" w:cs="Times New Roman"/>
          <w:b/>
          <w:sz w:val="28"/>
          <w:szCs w:val="28"/>
        </w:rPr>
        <w:t>.</w:t>
      </w:r>
    </w:p>
    <w:p w:rsidR="00ED3C1D" w:rsidRPr="00ED3C1D" w:rsidRDefault="00ED3C1D" w:rsidP="00837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Решению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Стрелка-Чунского</w:t>
      </w:r>
      <w:r w:rsidRPr="00ED3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депутатов от </w:t>
      </w:r>
      <w:r w:rsidR="00870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837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.12.202</w:t>
      </w:r>
      <w:r w:rsidR="00870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37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№</w:t>
      </w:r>
      <w:r w:rsidR="00870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</w:t>
      </w:r>
      <w:r w:rsidRPr="00ED3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«О бюджете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Стрелка-Чуня</w:t>
      </w:r>
      <w:r w:rsidRPr="00ED3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r w:rsidR="003438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870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D3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870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D3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870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</w:t>
      </w:r>
      <w:r w:rsidRPr="00ED3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годов»  расходы бюджета первоначально были утверждены в объеме </w:t>
      </w:r>
      <w:r w:rsidR="002A6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16624,0</w:t>
      </w:r>
      <w:r w:rsidRPr="00ED3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 Согласно изменениям, внесенным  в данное Решение, и корректировкой доведенных ассигнований межбюджетных трансфертов из </w:t>
      </w:r>
      <w:r w:rsidR="00EE6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районного</w:t>
      </w:r>
      <w:r w:rsidRPr="00ED3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 плановые назначения по расходам </w:t>
      </w:r>
      <w:r w:rsidR="003C7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576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 </w:t>
      </w:r>
      <w:r w:rsidR="00576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месяцев</w:t>
      </w:r>
      <w:r w:rsidR="00002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D3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увеличены на </w:t>
      </w:r>
      <w:r w:rsidR="00AF7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66</w:t>
      </w:r>
      <w:r w:rsidR="002A6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</w:t>
      </w:r>
      <w:r w:rsidR="00AF7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ED3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 Увеличение за счет средств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районного </w:t>
      </w:r>
      <w:r w:rsidRPr="00ED3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текущего года составило </w:t>
      </w:r>
      <w:r w:rsidR="00AF7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2A6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51,4</w:t>
      </w:r>
      <w:r w:rsidRPr="00ED3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за счет собственных средств  </w:t>
      </w:r>
      <w:r w:rsidR="00AF7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9,6</w:t>
      </w:r>
      <w:r w:rsidRPr="00ED3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</w:t>
      </w:r>
    </w:p>
    <w:p w:rsidR="00ED3C1D" w:rsidRPr="00ED3C1D" w:rsidRDefault="00ED3C1D" w:rsidP="00ED3C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Таким образом, уточненный объем расходов бюджета на конец отчетного периода составил </w:t>
      </w:r>
      <w:r w:rsidR="002A6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AF7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285,0</w:t>
      </w:r>
      <w:r w:rsidRPr="00ED3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</w:t>
      </w:r>
    </w:p>
    <w:p w:rsidR="008B6CF7" w:rsidRDefault="00ED3C1D" w:rsidP="00ED3C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Исполнение бюджета по расходам составило  </w:t>
      </w:r>
      <w:r w:rsidR="00576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12794,6</w:t>
      </w:r>
      <w:r w:rsidR="00AF7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D3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рублей или </w:t>
      </w:r>
      <w:r w:rsidR="00576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74,0</w:t>
      </w:r>
      <w:r w:rsidRPr="00ED3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уточненных плановых назначений. </w:t>
      </w:r>
      <w:r w:rsidRPr="00ED3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gramStart"/>
      <w:r w:rsidRPr="00ED3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целом</w:t>
      </w:r>
      <w:proofErr w:type="gramEnd"/>
      <w:r w:rsidRPr="00ED3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 по разделам классификации расходов представлено в таблице 1.</w:t>
      </w:r>
      <w:r w:rsidR="00E200AF" w:rsidRPr="00E20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8B6CF7" w:rsidRDefault="008B6CF7" w:rsidP="00ED3C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11B3" w:rsidRDefault="001311B3" w:rsidP="00ED3C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6CF7" w:rsidRPr="00974568" w:rsidRDefault="00E200AF" w:rsidP="008B6CF7">
      <w:pPr>
        <w:spacing w:before="60" w:after="80" w:line="240" w:lineRule="auto"/>
        <w:ind w:firstLine="7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6CF7" w:rsidRPr="009745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8B6CF7" w:rsidRPr="001A7A9D" w:rsidRDefault="008B6CF7" w:rsidP="008B6C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7A9D">
        <w:rPr>
          <w:rFonts w:ascii="Times New Roman" w:eastAsia="Calibri" w:hAnsi="Times New Roman" w:cs="Times New Roman"/>
          <w:b/>
          <w:sz w:val="28"/>
          <w:szCs w:val="28"/>
        </w:rPr>
        <w:t xml:space="preserve">Исполнение бюджета поселка за </w:t>
      </w:r>
      <w:r w:rsidR="001A7A9D">
        <w:rPr>
          <w:rFonts w:ascii="Times New Roman" w:eastAsia="Calibri" w:hAnsi="Times New Roman" w:cs="Times New Roman"/>
          <w:b/>
          <w:sz w:val="28"/>
          <w:szCs w:val="28"/>
        </w:rPr>
        <w:t>9 месяцев</w:t>
      </w:r>
      <w:r w:rsidR="00343813" w:rsidRPr="001A7A9D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2A6C98" w:rsidRPr="001A7A9D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1A7A9D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8B6CF7" w:rsidRDefault="008B6CF7" w:rsidP="008B6C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7A9D">
        <w:rPr>
          <w:rFonts w:ascii="Times New Roman" w:eastAsia="Calibri" w:hAnsi="Times New Roman" w:cs="Times New Roman"/>
          <w:b/>
          <w:sz w:val="28"/>
          <w:szCs w:val="28"/>
        </w:rPr>
        <w:t>по разделам бюджетной классификации</w:t>
      </w:r>
    </w:p>
    <w:p w:rsidR="001311B3" w:rsidRPr="00974568" w:rsidRDefault="001311B3" w:rsidP="008B6C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6CF7" w:rsidRPr="00974568" w:rsidRDefault="008B6CF7" w:rsidP="008B6CF7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275"/>
        <w:gridCol w:w="1418"/>
        <w:gridCol w:w="1559"/>
      </w:tblGrid>
      <w:tr w:rsidR="00EE6B4B" w:rsidRPr="00974568" w:rsidTr="00EE6B4B">
        <w:tc>
          <w:tcPr>
            <w:tcW w:w="4962" w:type="dxa"/>
            <w:shd w:val="clear" w:color="auto" w:fill="auto"/>
          </w:tcPr>
          <w:p w:rsidR="00EE6B4B" w:rsidRPr="00974568" w:rsidRDefault="00EE6B4B" w:rsidP="008B6CF7">
            <w:pPr>
              <w:spacing w:before="6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275" w:type="dxa"/>
            <w:shd w:val="clear" w:color="auto" w:fill="auto"/>
          </w:tcPr>
          <w:p w:rsidR="00EE6B4B" w:rsidRPr="00974568" w:rsidRDefault="00EE6B4B" w:rsidP="002A6C98">
            <w:pPr>
              <w:spacing w:before="6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="0034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2A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7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тыс. руб.</w:t>
            </w:r>
          </w:p>
        </w:tc>
        <w:tc>
          <w:tcPr>
            <w:tcW w:w="1418" w:type="dxa"/>
            <w:shd w:val="clear" w:color="auto" w:fill="auto"/>
          </w:tcPr>
          <w:p w:rsidR="00EE6B4B" w:rsidRPr="00974568" w:rsidRDefault="00EE6B4B" w:rsidP="008B6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568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</w:t>
            </w:r>
          </w:p>
          <w:p w:rsidR="00EE6B4B" w:rsidRPr="00974568" w:rsidRDefault="005764E4" w:rsidP="008B6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месяцев</w:t>
            </w:r>
            <w:r w:rsidR="004B2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4381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2A6C9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E6B4B" w:rsidRPr="00974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г.,</w:t>
            </w:r>
          </w:p>
          <w:p w:rsidR="00EE6B4B" w:rsidRPr="00974568" w:rsidRDefault="00EE6B4B" w:rsidP="008B6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568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EE6B4B" w:rsidRPr="00974568" w:rsidRDefault="00EE6B4B" w:rsidP="008B6CF7">
            <w:pPr>
              <w:spacing w:before="6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исполнения, %</w:t>
            </w:r>
          </w:p>
        </w:tc>
      </w:tr>
      <w:tr w:rsidR="00EE6B4B" w:rsidRPr="00974568" w:rsidTr="00EE6B4B">
        <w:trPr>
          <w:trHeight w:val="496"/>
        </w:trPr>
        <w:tc>
          <w:tcPr>
            <w:tcW w:w="4962" w:type="dxa"/>
            <w:shd w:val="clear" w:color="auto" w:fill="auto"/>
          </w:tcPr>
          <w:p w:rsidR="00EE6B4B" w:rsidRPr="00974568" w:rsidRDefault="00EE6B4B" w:rsidP="008B6CF7">
            <w:pPr>
              <w:spacing w:before="6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</w:t>
            </w:r>
            <w:r w:rsidRPr="0097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6B4B" w:rsidRPr="00974568" w:rsidRDefault="00AF7E36" w:rsidP="008B6CF7">
            <w:pPr>
              <w:spacing w:after="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6897,0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6B4B" w:rsidRPr="00974568" w:rsidRDefault="001A7A9D" w:rsidP="008B6CF7">
            <w:pPr>
              <w:spacing w:after="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3860,4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B4B" w:rsidRPr="00974568" w:rsidRDefault="001A7A9D" w:rsidP="002A6C98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</w:tr>
      <w:tr w:rsidR="00EE6B4B" w:rsidRPr="00974568" w:rsidTr="00EE6B4B">
        <w:tc>
          <w:tcPr>
            <w:tcW w:w="4962" w:type="dxa"/>
            <w:shd w:val="clear" w:color="auto" w:fill="auto"/>
          </w:tcPr>
          <w:p w:rsidR="00EE6B4B" w:rsidRPr="00974568" w:rsidRDefault="00EE6B4B" w:rsidP="008B6CF7">
            <w:pPr>
              <w:spacing w:before="6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6B4B" w:rsidRPr="00974568" w:rsidRDefault="00AF7E36" w:rsidP="008B6CF7">
            <w:pPr>
              <w:spacing w:after="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6B4B" w:rsidRPr="00974568" w:rsidRDefault="001A7A9D" w:rsidP="008B6CF7">
            <w:pPr>
              <w:spacing w:after="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B4B" w:rsidRPr="00974568" w:rsidRDefault="001A7A9D" w:rsidP="008B6CF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AF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E6B4B" w:rsidRPr="00974568" w:rsidTr="00EE6B4B">
        <w:tc>
          <w:tcPr>
            <w:tcW w:w="4962" w:type="dxa"/>
            <w:shd w:val="clear" w:color="auto" w:fill="auto"/>
          </w:tcPr>
          <w:p w:rsidR="00EE6B4B" w:rsidRPr="00974568" w:rsidRDefault="00EE6B4B" w:rsidP="008B6CF7">
            <w:pPr>
              <w:spacing w:before="6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6B4B" w:rsidRPr="00974568" w:rsidRDefault="00541727" w:rsidP="008B6CF7">
            <w:pPr>
              <w:spacing w:after="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6B4B" w:rsidRPr="00974568" w:rsidRDefault="001A7A9D" w:rsidP="008B6CF7">
            <w:pPr>
              <w:spacing w:after="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B4B" w:rsidRPr="00974568" w:rsidRDefault="001A7A9D" w:rsidP="00E07AD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EE6B4B" w:rsidRPr="00974568" w:rsidTr="00EE6B4B">
        <w:tc>
          <w:tcPr>
            <w:tcW w:w="4962" w:type="dxa"/>
            <w:shd w:val="clear" w:color="auto" w:fill="auto"/>
          </w:tcPr>
          <w:p w:rsidR="00EE6B4B" w:rsidRPr="00974568" w:rsidRDefault="00EE6B4B" w:rsidP="008B6CF7">
            <w:pPr>
              <w:spacing w:before="6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6B4B" w:rsidRPr="00974568" w:rsidRDefault="00541727" w:rsidP="008B6CF7">
            <w:pPr>
              <w:spacing w:after="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9154,2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5881" w:rsidRPr="00974568" w:rsidRDefault="001A7A9D" w:rsidP="00A85881">
            <w:pPr>
              <w:spacing w:after="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7858,4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B4B" w:rsidRPr="00974568" w:rsidRDefault="001A7A9D" w:rsidP="008B6CF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EE6B4B" w:rsidRPr="00974568" w:rsidTr="00EE6B4B">
        <w:tc>
          <w:tcPr>
            <w:tcW w:w="4962" w:type="dxa"/>
            <w:shd w:val="clear" w:color="auto" w:fill="auto"/>
          </w:tcPr>
          <w:p w:rsidR="00EE6B4B" w:rsidRPr="00974568" w:rsidRDefault="00EE6B4B" w:rsidP="008B6CF7">
            <w:pPr>
              <w:spacing w:before="6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6B4B" w:rsidRPr="00974568" w:rsidRDefault="00541727" w:rsidP="008B6CF7">
            <w:pPr>
              <w:spacing w:after="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6B4B" w:rsidRPr="00974568" w:rsidRDefault="00541727" w:rsidP="008B6CF7">
            <w:pPr>
              <w:spacing w:after="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B4B" w:rsidRPr="00974568" w:rsidRDefault="00541727" w:rsidP="008B6CF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E6B4B" w:rsidRPr="00974568" w:rsidTr="00EE6B4B">
        <w:trPr>
          <w:trHeight w:val="505"/>
        </w:trPr>
        <w:tc>
          <w:tcPr>
            <w:tcW w:w="4962" w:type="dxa"/>
            <w:shd w:val="clear" w:color="auto" w:fill="auto"/>
            <w:vAlign w:val="center"/>
          </w:tcPr>
          <w:p w:rsidR="00EE6B4B" w:rsidRPr="00974568" w:rsidRDefault="00EE6B4B" w:rsidP="008B6CF7">
            <w:pPr>
              <w:spacing w:before="60"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6B4B" w:rsidRPr="00974568" w:rsidRDefault="00541727" w:rsidP="008B6CF7">
            <w:pPr>
              <w:spacing w:after="8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17285,0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6B4B" w:rsidRPr="00974568" w:rsidRDefault="001A7A9D" w:rsidP="008B6CF7">
            <w:pPr>
              <w:spacing w:after="8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12794,6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B4B" w:rsidRPr="00974568" w:rsidRDefault="001A7A9D" w:rsidP="00CC4A9A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74,0</w:t>
            </w:r>
          </w:p>
        </w:tc>
      </w:tr>
    </w:tbl>
    <w:p w:rsidR="00E200AF" w:rsidRPr="00974568" w:rsidRDefault="00E200AF" w:rsidP="00ED3C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8B6CF7" w:rsidRDefault="008B6CF7" w:rsidP="00ED3C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6CF7" w:rsidRPr="00D2054F" w:rsidRDefault="008B6CF7" w:rsidP="008B6CF7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4F">
        <w:rPr>
          <w:rFonts w:ascii="Times New Roman" w:eastAsia="Times New Roman" w:hAnsi="Times New Roman" w:cs="Times New Roman"/>
          <w:sz w:val="28"/>
          <w:szCs w:val="28"/>
        </w:rPr>
        <w:t>В расходной части бюджета установлен размер резервного фонда Администрации поселка в сумме 60,0 тыс. рублей. Резервный фонд формируется в составе  бюджета поселка для финансирования непредвиденных расходов и мероприятий, имеющих важное общественное или социально-экономическое значение, не предусмотренных в бюджете.</w:t>
      </w:r>
    </w:p>
    <w:p w:rsidR="008B6CF7" w:rsidRPr="00D2054F" w:rsidRDefault="008B6CF7" w:rsidP="008B6CF7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20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05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Средства из резервного фонда Администрации поселка в отчетном периоде</w:t>
      </w:r>
      <w:r w:rsidRPr="00D2054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не выделялись.</w:t>
      </w:r>
    </w:p>
    <w:p w:rsidR="008B6CF7" w:rsidRPr="00D2054F" w:rsidRDefault="008B6CF7" w:rsidP="008B6CF7">
      <w:pPr>
        <w:spacing w:after="8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2054F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ab/>
      </w:r>
      <w:r w:rsidRPr="00A10E2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</w:t>
      </w:r>
      <w:r w:rsidR="00343813" w:rsidRPr="00A10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C4A9A" w:rsidRPr="00A10E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10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поселке Стрелка-Чуня осуществляется реализация </w:t>
      </w:r>
      <w:r w:rsidR="00D2054F" w:rsidRPr="00A10E2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Pr="00A10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D2054F" w:rsidRPr="00A10E2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2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D2054F" w:rsidRPr="00D2054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2054F">
        <w:rPr>
          <w:rFonts w:ascii="Times New Roman" w:eastAsia="Times New Roman" w:hAnsi="Times New Roman" w:cs="Times New Roman"/>
          <w:sz w:val="28"/>
          <w:szCs w:val="28"/>
          <w:lang w:eastAsia="ru-RU"/>
        </w:rPr>
        <w:t>.  Доля расходов бюджета, формируемых в рамках муниципальн</w:t>
      </w:r>
      <w:r w:rsidR="00D2054F" w:rsidRPr="00D2054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2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D2054F" w:rsidRPr="00D2054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2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состоянию на 1 </w:t>
      </w:r>
      <w:r w:rsidR="001A7A9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34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10E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2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 </w:t>
      </w:r>
      <w:r w:rsidR="001311B3">
        <w:rPr>
          <w:rFonts w:ascii="Times New Roman" w:eastAsia="Times New Roman" w:hAnsi="Times New Roman" w:cs="Times New Roman"/>
          <w:sz w:val="28"/>
          <w:szCs w:val="28"/>
          <w:lang w:eastAsia="ru-RU"/>
        </w:rPr>
        <w:t>58,1</w:t>
      </w:r>
      <w:r w:rsidR="00D2054F" w:rsidRPr="00D2054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D205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6CF7" w:rsidRDefault="008B6CF7" w:rsidP="008B6CF7">
      <w:pPr>
        <w:spacing w:after="8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Кассовое исполнение по программным мероприятиям составило </w:t>
      </w:r>
      <w:r w:rsidR="002B6F96">
        <w:rPr>
          <w:rFonts w:ascii="Times New Roman" w:eastAsia="Times New Roman" w:hAnsi="Times New Roman" w:cs="Times New Roman"/>
          <w:sz w:val="28"/>
          <w:szCs w:val="28"/>
          <w:lang w:eastAsia="ru-RU"/>
        </w:rPr>
        <w:t>83,8</w:t>
      </w:r>
      <w:r w:rsidRPr="0031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годовых назначений. </w:t>
      </w:r>
    </w:p>
    <w:p w:rsidR="00D9143F" w:rsidRDefault="00D9143F" w:rsidP="00D9143F">
      <w:pPr>
        <w:spacing w:after="8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программ, исполнение и доля расходов в разрезе программ за </w:t>
      </w:r>
      <w:r w:rsidR="002B6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="0034381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10E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proofErr w:type="gramStart"/>
      <w:r w:rsidRPr="00046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</w:t>
      </w:r>
      <w:proofErr w:type="gramEnd"/>
      <w:r w:rsidRPr="0004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таблице 2.</w:t>
      </w:r>
      <w:r w:rsidRPr="000466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46C9A" w:rsidRPr="00046698" w:rsidRDefault="00546C9A" w:rsidP="00D9143F">
      <w:pPr>
        <w:spacing w:after="8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3F" w:rsidRPr="00046698" w:rsidRDefault="00D9143F" w:rsidP="00D9143F">
      <w:pPr>
        <w:spacing w:after="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D9143F" w:rsidRPr="00046698" w:rsidRDefault="00D9143F" w:rsidP="00D91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698">
        <w:rPr>
          <w:rFonts w:ascii="Times New Roman" w:eastAsia="Calibri" w:hAnsi="Times New Roman" w:cs="Times New Roman"/>
          <w:b/>
          <w:sz w:val="28"/>
          <w:szCs w:val="28"/>
        </w:rPr>
        <w:t>Перечень муниципальных программ</w:t>
      </w:r>
    </w:p>
    <w:p w:rsidR="00D9143F" w:rsidRPr="00046698" w:rsidRDefault="00CD5672" w:rsidP="00D91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Поселка Стрелка-Чуня</w:t>
      </w:r>
    </w:p>
    <w:p w:rsidR="00D9143F" w:rsidRPr="00046698" w:rsidRDefault="00D9143F" w:rsidP="00D91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698">
        <w:rPr>
          <w:rFonts w:ascii="Times New Roman" w:eastAsia="Calibri" w:hAnsi="Times New Roman" w:cs="Times New Roman"/>
          <w:b/>
          <w:sz w:val="28"/>
          <w:szCs w:val="28"/>
        </w:rPr>
        <w:t>на</w:t>
      </w:r>
      <w:r w:rsidR="00343813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A10E2E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046698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D9143F" w:rsidRPr="00046698" w:rsidRDefault="00D9143F" w:rsidP="008B6CF7">
      <w:pPr>
        <w:spacing w:after="8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D43" w:rsidRPr="00313589" w:rsidRDefault="00727D43" w:rsidP="0072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418"/>
        <w:gridCol w:w="1559"/>
        <w:gridCol w:w="850"/>
      </w:tblGrid>
      <w:tr w:rsidR="00313589" w:rsidRPr="00313589" w:rsidTr="002023E3">
        <w:trPr>
          <w:trHeight w:val="223"/>
        </w:trPr>
        <w:tc>
          <w:tcPr>
            <w:tcW w:w="5920" w:type="dxa"/>
          </w:tcPr>
          <w:p w:rsidR="002023E3" w:rsidRPr="00313589" w:rsidRDefault="002023E3" w:rsidP="0020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</w:tcPr>
          <w:p w:rsidR="002023E3" w:rsidRPr="00313589" w:rsidRDefault="002023E3" w:rsidP="0020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9" w:type="dxa"/>
          </w:tcPr>
          <w:p w:rsidR="002023E3" w:rsidRPr="00313589" w:rsidRDefault="002023E3" w:rsidP="0020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850" w:type="dxa"/>
          </w:tcPr>
          <w:p w:rsidR="002023E3" w:rsidRPr="00313589" w:rsidRDefault="002023E3" w:rsidP="0020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13589" w:rsidRPr="00313589" w:rsidTr="002023E3">
        <w:tc>
          <w:tcPr>
            <w:tcW w:w="5920" w:type="dxa"/>
          </w:tcPr>
          <w:p w:rsidR="002023E3" w:rsidRPr="00313589" w:rsidRDefault="002023E3" w:rsidP="0020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023E3" w:rsidRPr="00313589" w:rsidRDefault="002023E3" w:rsidP="002A1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«Устойчивое развитие  муниципального образования  поселк</w:t>
            </w:r>
            <w:r w:rsidR="002A1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313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Стрелка-Чуня»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3E3" w:rsidRPr="00313589" w:rsidRDefault="001311B3" w:rsidP="00DB55D0">
            <w:pPr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10046,5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F96" w:rsidRPr="00313589" w:rsidRDefault="002B6F96" w:rsidP="002B6F96">
            <w:pPr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8414,0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3E3" w:rsidRPr="00313589" w:rsidRDefault="002B6F96" w:rsidP="00430EF9">
            <w:pPr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83,8</w:t>
            </w:r>
          </w:p>
        </w:tc>
      </w:tr>
      <w:tr w:rsidR="00313589" w:rsidRPr="00313589" w:rsidTr="002023E3">
        <w:tc>
          <w:tcPr>
            <w:tcW w:w="5920" w:type="dxa"/>
          </w:tcPr>
          <w:p w:rsidR="00B560E2" w:rsidRPr="00313589" w:rsidRDefault="00374D64" w:rsidP="0020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«Дорожная деятельность в отношении дорог местного значения поселка Стрелка-Чуня и обеспечение безопасности дорожного движения»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E2" w:rsidRPr="00313589" w:rsidRDefault="001311B3" w:rsidP="00430EF9">
            <w:pPr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486,8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E2" w:rsidRPr="00313589" w:rsidRDefault="002B6F96" w:rsidP="00430EF9">
            <w:pPr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E2" w:rsidRPr="00313589" w:rsidRDefault="002B6F96" w:rsidP="00DB55D0">
            <w:pPr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86,3</w:t>
            </w:r>
          </w:p>
        </w:tc>
      </w:tr>
      <w:tr w:rsidR="00313589" w:rsidRPr="00313589" w:rsidTr="002023E3">
        <w:tc>
          <w:tcPr>
            <w:tcW w:w="5920" w:type="dxa"/>
          </w:tcPr>
          <w:p w:rsidR="00B560E2" w:rsidRPr="00313589" w:rsidRDefault="00374D64" w:rsidP="0020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благоустройства территории, создание среды комфортной для проживания жителей поселка Стрелка-Чуня»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E2" w:rsidRPr="00313589" w:rsidRDefault="001311B3" w:rsidP="00430EF9">
            <w:pPr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1665,9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E2" w:rsidRPr="00313589" w:rsidRDefault="002B6F96" w:rsidP="00430EF9">
            <w:pPr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777,5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E2" w:rsidRPr="00313589" w:rsidRDefault="002B6F96" w:rsidP="00430EF9">
            <w:pPr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47,0</w:t>
            </w:r>
          </w:p>
        </w:tc>
      </w:tr>
      <w:tr w:rsidR="00313589" w:rsidRPr="00313589" w:rsidTr="002023E3">
        <w:tc>
          <w:tcPr>
            <w:tcW w:w="5920" w:type="dxa"/>
          </w:tcPr>
          <w:p w:rsidR="002023E3" w:rsidRPr="00313589" w:rsidRDefault="00374D64" w:rsidP="0020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Стрелка-Чуня»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3E3" w:rsidRPr="00313589" w:rsidRDefault="00DB55D0" w:rsidP="001311B3">
            <w:pPr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7488,</w:t>
            </w:r>
            <w:r w:rsidR="001311B3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3E3" w:rsidRPr="00313589" w:rsidRDefault="002B6F96" w:rsidP="00430EF9">
            <w:pPr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7080,9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3E3" w:rsidRPr="00313589" w:rsidRDefault="002B6F96" w:rsidP="001311B3">
            <w:pPr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94,6</w:t>
            </w:r>
          </w:p>
        </w:tc>
      </w:tr>
      <w:tr w:rsidR="00313589" w:rsidRPr="00313589" w:rsidTr="002023E3">
        <w:tc>
          <w:tcPr>
            <w:tcW w:w="5920" w:type="dxa"/>
          </w:tcPr>
          <w:p w:rsidR="00B560E2" w:rsidRPr="00313589" w:rsidRDefault="00374D64" w:rsidP="0020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«Владение, пользование и распоряжение имуществом, находящимся в муниципальной собственности поселка Стрелка-Чуня»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E2" w:rsidRPr="00313589" w:rsidRDefault="00DB55D0" w:rsidP="00430EF9">
            <w:pPr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E2" w:rsidRPr="00313589" w:rsidRDefault="002B6F96" w:rsidP="00430EF9">
            <w:pPr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  <w:r w:rsidR="00374D64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E2" w:rsidRPr="00313589" w:rsidRDefault="002B6F96" w:rsidP="00DB55D0">
            <w:pPr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27,1</w:t>
            </w:r>
          </w:p>
        </w:tc>
      </w:tr>
      <w:tr w:rsidR="00313589" w:rsidRPr="00313589" w:rsidTr="002023E3">
        <w:tc>
          <w:tcPr>
            <w:tcW w:w="5920" w:type="dxa"/>
          </w:tcPr>
          <w:p w:rsidR="00D944A4" w:rsidRPr="00313589" w:rsidRDefault="00374D64" w:rsidP="0020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«Предупреждение, ликвидация последствий ЧС и обеспечение мер пожарной безопасности на территории поселка Стрелка-Чуня»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4A4" w:rsidRPr="00313589" w:rsidRDefault="00DB55D0" w:rsidP="00430EF9">
            <w:pPr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4A4" w:rsidRPr="00313589" w:rsidRDefault="002B6F96" w:rsidP="00430EF9">
            <w:pPr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4A4" w:rsidRPr="00313589" w:rsidRDefault="002B6F96" w:rsidP="001B3B92">
            <w:pPr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55,0</w:t>
            </w:r>
          </w:p>
        </w:tc>
      </w:tr>
      <w:tr w:rsidR="00313589" w:rsidRPr="00313589" w:rsidTr="002023E3">
        <w:tc>
          <w:tcPr>
            <w:tcW w:w="5920" w:type="dxa"/>
          </w:tcPr>
          <w:p w:rsidR="002023E3" w:rsidRPr="00313589" w:rsidRDefault="00374D64" w:rsidP="0020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экстремизму и профилактика терроризма на территории поселка Стрелка-Чуня»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3E3" w:rsidRPr="00313589" w:rsidRDefault="00374D64" w:rsidP="00430EF9">
            <w:pPr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3E3" w:rsidRPr="00313589" w:rsidRDefault="00374D64" w:rsidP="00430EF9">
            <w:pPr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3E3" w:rsidRPr="00313589" w:rsidRDefault="00374D64" w:rsidP="00430EF9">
            <w:pPr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313589" w:rsidRPr="00313589" w:rsidTr="002023E3">
        <w:tc>
          <w:tcPr>
            <w:tcW w:w="5920" w:type="dxa"/>
          </w:tcPr>
          <w:p w:rsidR="002023E3" w:rsidRPr="00313589" w:rsidRDefault="00374D64" w:rsidP="0020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социально-значимых мероприятий на территории поселка Стрелка-Чуня».</w:t>
            </w:r>
          </w:p>
        </w:tc>
        <w:tc>
          <w:tcPr>
            <w:tcW w:w="1418" w:type="dxa"/>
          </w:tcPr>
          <w:p w:rsidR="004D29DD" w:rsidRDefault="004D29DD" w:rsidP="00430EF9">
            <w:pPr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EF9" w:rsidRPr="00313589" w:rsidRDefault="004D29DD" w:rsidP="00430EF9">
            <w:pPr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4D29DD" w:rsidRDefault="004D29DD" w:rsidP="004D29DD">
            <w:pPr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EF9" w:rsidRPr="00313589" w:rsidRDefault="004D29DD" w:rsidP="004D29DD">
            <w:pPr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2023E3" w:rsidRPr="00313589" w:rsidRDefault="002023E3" w:rsidP="00430EF9">
            <w:pPr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0EF9" w:rsidRPr="00313589" w:rsidRDefault="00430EF9" w:rsidP="004D29DD">
            <w:pPr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13589" w:rsidRPr="00313589" w:rsidTr="002023E3">
        <w:tc>
          <w:tcPr>
            <w:tcW w:w="5920" w:type="dxa"/>
          </w:tcPr>
          <w:p w:rsidR="002023E3" w:rsidRPr="00313589" w:rsidRDefault="00374D64" w:rsidP="0020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«Профилактика правонарушений на территории поселка Стрелка-Чуня»</w:t>
            </w:r>
            <w:r w:rsidR="002023E3" w:rsidRPr="0031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3E3" w:rsidRPr="00313589" w:rsidRDefault="00D944A4" w:rsidP="004D29DD">
            <w:pPr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3589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3E3" w:rsidRPr="00313589" w:rsidRDefault="00D944A4" w:rsidP="004D29DD">
            <w:pPr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3589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3E3" w:rsidRPr="00313589" w:rsidRDefault="00D944A4" w:rsidP="00430EF9">
            <w:pPr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58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2023E3" w:rsidRPr="00313589" w:rsidRDefault="002023E3" w:rsidP="0072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589" w:rsidRPr="00B5752A" w:rsidRDefault="00313589" w:rsidP="00D944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3F" w:rsidRPr="00B5752A" w:rsidRDefault="00D9143F" w:rsidP="00D9143F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плановых назначений в</w:t>
      </w:r>
      <w:r w:rsidR="0034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B55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5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непрограммным мероприятиям составляет </w:t>
      </w:r>
      <w:r w:rsidR="00DB55D0" w:rsidRPr="009376B5">
        <w:rPr>
          <w:rFonts w:ascii="Times New Roman" w:eastAsia="Times New Roman" w:hAnsi="Times New Roman" w:cs="Times New Roman"/>
          <w:sz w:val="28"/>
          <w:szCs w:val="28"/>
          <w:lang w:eastAsia="ru-RU"/>
        </w:rPr>
        <w:t>7238,</w:t>
      </w:r>
      <w:r w:rsidR="001311B3" w:rsidRPr="009376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5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1311B3">
        <w:rPr>
          <w:rFonts w:ascii="Times New Roman" w:eastAsia="Times New Roman" w:hAnsi="Times New Roman" w:cs="Times New Roman"/>
          <w:sz w:val="28"/>
          <w:szCs w:val="28"/>
          <w:lang w:eastAsia="ru-RU"/>
        </w:rPr>
        <w:t>41,9</w:t>
      </w:r>
      <w:r w:rsidRPr="00B5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 бюджетных ассигнований. За </w:t>
      </w:r>
      <w:r w:rsidR="009376B5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131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текущего года по данным мероприятиям исполнение составило </w:t>
      </w:r>
      <w:r w:rsidR="009376B5">
        <w:rPr>
          <w:rFonts w:ascii="Times New Roman" w:eastAsia="Times New Roman" w:hAnsi="Times New Roman" w:cs="Times New Roman"/>
          <w:sz w:val="28"/>
          <w:szCs w:val="28"/>
          <w:lang w:eastAsia="ru-RU"/>
        </w:rPr>
        <w:t>60,5</w:t>
      </w:r>
      <w:r w:rsidRPr="00B5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годовых назначений.</w:t>
      </w:r>
    </w:p>
    <w:p w:rsidR="00D9143F" w:rsidRPr="00B5752A" w:rsidRDefault="00D9143F" w:rsidP="00D9143F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CF14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CF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непрограммных мероприятий в бюджете</w:t>
      </w:r>
      <w:r w:rsidR="00446074" w:rsidRPr="00CF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</w:t>
      </w:r>
      <w:r w:rsidRPr="00CF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</w:t>
      </w:r>
      <w:r w:rsidRPr="00CF14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расходы на функционирование и обеспечение деятельности Главы поселка и Администрации поселка Стрелка-Чуня исполнение составило </w:t>
      </w:r>
      <w:r w:rsidR="00CF1490" w:rsidRPr="00CF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3525,4 </w:t>
      </w:r>
      <w:r w:rsidRPr="00CF149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что составляет</w:t>
      </w:r>
      <w:r w:rsidRPr="00B5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490">
        <w:rPr>
          <w:rFonts w:ascii="Times New Roman" w:eastAsia="Times New Roman" w:hAnsi="Times New Roman" w:cs="Times New Roman"/>
          <w:sz w:val="28"/>
          <w:szCs w:val="28"/>
          <w:lang w:eastAsia="ru-RU"/>
        </w:rPr>
        <w:t>55,8</w:t>
      </w:r>
      <w:r w:rsidRPr="00B5752A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назначений.</w:t>
      </w:r>
      <w:r w:rsidRPr="00B575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9143F" w:rsidRDefault="00D9143F" w:rsidP="00D9143F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75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Кассовое исполнение за </w:t>
      </w:r>
      <w:r w:rsidR="00CF1490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131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5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непрограммным мероприятиям приведено в таблице 3.</w:t>
      </w:r>
    </w:p>
    <w:p w:rsidR="001311B3" w:rsidRDefault="001311B3" w:rsidP="00D9143F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C9A" w:rsidRPr="00B5752A" w:rsidRDefault="00546C9A" w:rsidP="00D9143F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698" w:rsidRDefault="00CD5672" w:rsidP="00CD5672">
      <w:pPr>
        <w:spacing w:after="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№3</w:t>
      </w:r>
    </w:p>
    <w:p w:rsidR="00CD5672" w:rsidRPr="00CD5672" w:rsidRDefault="00CD5672" w:rsidP="00CD5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7C3">
        <w:rPr>
          <w:rFonts w:ascii="Times New Roman" w:eastAsia="Calibri" w:hAnsi="Times New Roman" w:cs="Times New Roman"/>
          <w:b/>
          <w:sz w:val="28"/>
          <w:szCs w:val="28"/>
        </w:rPr>
        <w:t>Испо</w:t>
      </w:r>
      <w:r w:rsidRPr="00CD5672">
        <w:rPr>
          <w:rFonts w:ascii="Times New Roman" w:eastAsia="Calibri" w:hAnsi="Times New Roman" w:cs="Times New Roman"/>
          <w:b/>
          <w:sz w:val="28"/>
          <w:szCs w:val="28"/>
        </w:rPr>
        <w:t>лнение по непрограммным мероприятиям</w:t>
      </w:r>
    </w:p>
    <w:tbl>
      <w:tblPr>
        <w:tblW w:w="96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559"/>
        <w:gridCol w:w="1418"/>
        <w:gridCol w:w="1221"/>
      </w:tblGrid>
      <w:tr w:rsidR="0031168F" w:rsidRPr="00B5752A" w:rsidTr="00C37F53">
        <w:trPr>
          <w:trHeight w:val="72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8F" w:rsidRPr="00B5752A" w:rsidRDefault="0031168F" w:rsidP="0004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8F" w:rsidRPr="00B5752A" w:rsidRDefault="0031168F" w:rsidP="00311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52A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Предусмотрено в бюджете</w:t>
            </w:r>
          </w:p>
          <w:p w:rsidR="0031168F" w:rsidRPr="00B5752A" w:rsidRDefault="0031168F" w:rsidP="00311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52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1311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57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г.,</w:t>
            </w:r>
          </w:p>
          <w:p w:rsidR="0031168F" w:rsidRPr="00B5752A" w:rsidRDefault="0031168F" w:rsidP="00311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52A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8F" w:rsidRPr="00B5752A" w:rsidRDefault="0031168F" w:rsidP="00311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52A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</w:t>
            </w:r>
          </w:p>
          <w:p w:rsidR="0031168F" w:rsidRPr="00B5752A" w:rsidRDefault="0031168F" w:rsidP="00311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</w:t>
            </w:r>
            <w:r w:rsidR="00CF1490">
              <w:rPr>
                <w:rFonts w:ascii="Times New Roman" w:eastAsia="Calibri" w:hAnsi="Times New Roman" w:cs="Times New Roman"/>
                <w:sz w:val="24"/>
                <w:szCs w:val="24"/>
              </w:rPr>
              <w:t>9 месяцев</w:t>
            </w:r>
          </w:p>
          <w:p w:rsidR="0031168F" w:rsidRPr="00B5752A" w:rsidRDefault="0031168F" w:rsidP="00311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52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1311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57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г.,</w:t>
            </w:r>
          </w:p>
          <w:p w:rsidR="0031168F" w:rsidRPr="00B5752A" w:rsidRDefault="0031168F" w:rsidP="00311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52A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1168F" w:rsidRPr="00B5752A" w:rsidRDefault="0031168F" w:rsidP="00311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8F" w:rsidRPr="00B5752A" w:rsidRDefault="0031168F" w:rsidP="00311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 </w:t>
            </w:r>
            <w:proofErr w:type="spellStart"/>
            <w:r w:rsidRPr="00B5752A">
              <w:rPr>
                <w:rFonts w:ascii="Times New Roman" w:eastAsia="Calibri" w:hAnsi="Times New Roman" w:cs="Times New Roman"/>
                <w:sz w:val="24"/>
                <w:szCs w:val="24"/>
              </w:rPr>
              <w:t>исполн</w:t>
            </w:r>
            <w:proofErr w:type="spellEnd"/>
            <w:r w:rsidR="00C37F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57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:rsidR="0031168F" w:rsidRPr="00B5752A" w:rsidRDefault="0031168F" w:rsidP="00311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168F" w:rsidRPr="00B5752A" w:rsidRDefault="0031168F" w:rsidP="00311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6698" w:rsidRPr="00B5752A" w:rsidTr="001B3B92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98" w:rsidRPr="00B5752A" w:rsidRDefault="00046698" w:rsidP="00046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98" w:rsidRPr="0060722D" w:rsidRDefault="0060722D" w:rsidP="00046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1977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98" w:rsidRPr="00B5752A" w:rsidRDefault="00CF1490" w:rsidP="0060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1409,2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98" w:rsidRPr="00B5752A" w:rsidRDefault="00CF1490" w:rsidP="00046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71,0</w:t>
            </w:r>
          </w:p>
        </w:tc>
      </w:tr>
      <w:tr w:rsidR="00CF1490" w:rsidRPr="00046698" w:rsidTr="001B3B92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90" w:rsidRPr="00046698" w:rsidRDefault="00CF1490" w:rsidP="00046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6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Главы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90" w:rsidRPr="0060722D" w:rsidRDefault="00CF1490" w:rsidP="002C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1977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90" w:rsidRPr="00B5752A" w:rsidRDefault="00CF1490" w:rsidP="002C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1409,2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90" w:rsidRPr="00B5752A" w:rsidRDefault="00CF1490" w:rsidP="002C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71,0</w:t>
            </w:r>
          </w:p>
        </w:tc>
      </w:tr>
      <w:tr w:rsidR="00CF1490" w:rsidRPr="00046698" w:rsidTr="001B3B92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90" w:rsidRPr="00046698" w:rsidRDefault="00CF1490" w:rsidP="0004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 поселка Стрелка-Чуня в рамках непрограммных расходов поселка Стрелка-Чуня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90" w:rsidRPr="00CF1490" w:rsidRDefault="00CF1490" w:rsidP="002C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1977</w:t>
            </w:r>
            <w:r w:rsidRPr="00CF1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90" w:rsidRPr="00CF1490" w:rsidRDefault="00CF1490" w:rsidP="002C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1409,2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90" w:rsidRPr="00CF1490" w:rsidRDefault="00CF1490" w:rsidP="002C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71,0</w:t>
            </w:r>
          </w:p>
        </w:tc>
      </w:tr>
      <w:tr w:rsidR="00046698" w:rsidRPr="00046698" w:rsidTr="001B3B92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98" w:rsidRPr="00046698" w:rsidRDefault="00046698" w:rsidP="00046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6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98" w:rsidRPr="00046698" w:rsidRDefault="001311B3" w:rsidP="00046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5261,4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98" w:rsidRPr="00046698" w:rsidRDefault="00CF1490" w:rsidP="00046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2971,7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98" w:rsidRPr="00046698" w:rsidRDefault="00CF1490" w:rsidP="00382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56,5</w:t>
            </w:r>
          </w:p>
        </w:tc>
      </w:tr>
      <w:tr w:rsidR="00CF1490" w:rsidRPr="00046698" w:rsidTr="00A75A3E">
        <w:trPr>
          <w:trHeight w:val="6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90" w:rsidRPr="00046698" w:rsidRDefault="00CF1490" w:rsidP="00046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6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Администрации поселка Стрелка-Чуня Эвенкийского муниципального района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90" w:rsidRPr="00046698" w:rsidRDefault="00CF1490" w:rsidP="002C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5261,4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90" w:rsidRPr="00046698" w:rsidRDefault="00CF1490" w:rsidP="002C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2971,7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90" w:rsidRPr="00046698" w:rsidRDefault="00CF1490" w:rsidP="002C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56,5</w:t>
            </w:r>
          </w:p>
        </w:tc>
      </w:tr>
      <w:tr w:rsidR="003827C3" w:rsidRPr="00046698" w:rsidTr="001B3B92">
        <w:trPr>
          <w:trHeight w:val="80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C3" w:rsidRPr="00046698" w:rsidRDefault="003827C3" w:rsidP="0004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C3" w:rsidRDefault="001311B3" w:rsidP="00046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C3" w:rsidRDefault="00CF1490" w:rsidP="00046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13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C3" w:rsidRDefault="00CF1490" w:rsidP="00046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3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46C9A" w:rsidRPr="00046698" w:rsidTr="001B3B92">
        <w:trPr>
          <w:trHeight w:val="80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9A" w:rsidRPr="00046698" w:rsidRDefault="00546C9A" w:rsidP="0004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поселка Стрелка-Чуня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A" w:rsidRPr="00046698" w:rsidRDefault="001311B3" w:rsidP="00046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A" w:rsidRPr="00046698" w:rsidRDefault="00CF1490" w:rsidP="00CF1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2116,2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A" w:rsidRPr="00046698" w:rsidRDefault="00CF1490" w:rsidP="00382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</w:t>
            </w:r>
          </w:p>
        </w:tc>
      </w:tr>
      <w:tr w:rsidR="00546C9A" w:rsidRPr="00046698" w:rsidTr="00374D64">
        <w:trPr>
          <w:trHeight w:val="80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9A" w:rsidRPr="00046698" w:rsidRDefault="00546C9A" w:rsidP="0004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4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поселка Стрелка-Чуня Эвенкийского муниципального района Красноярского края в рамках непрограммных расходов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A" w:rsidRPr="00046698" w:rsidRDefault="001311B3" w:rsidP="00046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A" w:rsidRPr="00046698" w:rsidRDefault="001311B3" w:rsidP="00046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A" w:rsidRPr="00046698" w:rsidRDefault="001311B3" w:rsidP="00046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27C3" w:rsidRPr="00046698" w:rsidTr="00F327F0">
        <w:trPr>
          <w:trHeight w:val="80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C3" w:rsidRPr="00046698" w:rsidRDefault="003827C3" w:rsidP="0004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1B3" w:rsidRDefault="001311B3" w:rsidP="001311B3">
            <w:pPr>
              <w:jc w:val="right"/>
              <w:rPr>
                <w:rFonts w:ascii="Times New Roman" w:hAnsi="Times New Roman" w:cs="Times New Roman"/>
              </w:rPr>
            </w:pPr>
          </w:p>
          <w:p w:rsidR="001311B3" w:rsidRDefault="001311B3" w:rsidP="001311B3">
            <w:pPr>
              <w:jc w:val="right"/>
              <w:rPr>
                <w:rFonts w:ascii="Times New Roman" w:hAnsi="Times New Roman" w:cs="Times New Roman"/>
              </w:rPr>
            </w:pPr>
          </w:p>
          <w:p w:rsidR="003827C3" w:rsidRPr="001311B3" w:rsidRDefault="001311B3" w:rsidP="001311B3">
            <w:pPr>
              <w:jc w:val="right"/>
              <w:rPr>
                <w:rFonts w:ascii="Times New Roman" w:hAnsi="Times New Roman" w:cs="Times New Roman"/>
              </w:rPr>
            </w:pPr>
            <w:r w:rsidRPr="001311B3">
              <w:rPr>
                <w:rFonts w:ascii="Times New Roman" w:hAnsi="Times New Roman" w:cs="Times New Roman"/>
              </w:rPr>
              <w:t>464,5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1B3" w:rsidRDefault="001311B3" w:rsidP="001311B3">
            <w:pPr>
              <w:jc w:val="right"/>
              <w:rPr>
                <w:rFonts w:ascii="Times New Roman" w:hAnsi="Times New Roman" w:cs="Times New Roman"/>
              </w:rPr>
            </w:pPr>
          </w:p>
          <w:p w:rsidR="001311B3" w:rsidRDefault="001311B3" w:rsidP="001311B3">
            <w:pPr>
              <w:jc w:val="right"/>
              <w:rPr>
                <w:rFonts w:ascii="Times New Roman" w:hAnsi="Times New Roman" w:cs="Times New Roman"/>
              </w:rPr>
            </w:pPr>
          </w:p>
          <w:p w:rsidR="003827C3" w:rsidRPr="001311B3" w:rsidRDefault="001311B3" w:rsidP="001311B3">
            <w:pPr>
              <w:jc w:val="right"/>
              <w:rPr>
                <w:rFonts w:ascii="Times New Roman" w:hAnsi="Times New Roman" w:cs="Times New Roman"/>
              </w:rPr>
            </w:pPr>
            <w:r w:rsidRPr="001311B3">
              <w:rPr>
                <w:rFonts w:ascii="Times New Roman" w:hAnsi="Times New Roman" w:cs="Times New Roman"/>
              </w:rPr>
              <w:t>464,5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1B3" w:rsidRDefault="001311B3" w:rsidP="001311B3">
            <w:pPr>
              <w:jc w:val="right"/>
              <w:rPr>
                <w:rFonts w:ascii="Times New Roman" w:hAnsi="Times New Roman" w:cs="Times New Roman"/>
              </w:rPr>
            </w:pPr>
          </w:p>
          <w:p w:rsidR="001311B3" w:rsidRDefault="001311B3" w:rsidP="001311B3">
            <w:pPr>
              <w:jc w:val="right"/>
              <w:rPr>
                <w:rFonts w:ascii="Times New Roman" w:hAnsi="Times New Roman" w:cs="Times New Roman"/>
              </w:rPr>
            </w:pPr>
          </w:p>
          <w:p w:rsidR="003827C3" w:rsidRPr="001311B3" w:rsidRDefault="001311B3" w:rsidP="001311B3">
            <w:pPr>
              <w:jc w:val="right"/>
              <w:rPr>
                <w:rFonts w:ascii="Times New Roman" w:hAnsi="Times New Roman" w:cs="Times New Roman"/>
              </w:rPr>
            </w:pPr>
            <w:r w:rsidRPr="001311B3">
              <w:rPr>
                <w:rFonts w:ascii="Times New Roman" w:hAnsi="Times New Roman" w:cs="Times New Roman"/>
              </w:rPr>
              <w:t>100,0</w:t>
            </w:r>
          </w:p>
        </w:tc>
      </w:tr>
      <w:tr w:rsidR="003827C3" w:rsidRPr="001311B3" w:rsidTr="001B3B92">
        <w:trPr>
          <w:trHeight w:val="80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C3" w:rsidRPr="003827C3" w:rsidRDefault="003827C3" w:rsidP="00046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2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бюджету Эвенкийского муниципального района на осуществление Контрольно-счетной палатой Эвенкийского муниципального района отдельных полномочий по осуществлению внешнего муниципального финансового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C3" w:rsidRPr="001311B3" w:rsidRDefault="001311B3" w:rsidP="00046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C3" w:rsidRPr="001311B3" w:rsidRDefault="001311B3" w:rsidP="00046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C3" w:rsidRPr="001311B3" w:rsidRDefault="001311B3" w:rsidP="00046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46C9A" w:rsidRPr="00046698" w:rsidTr="001B3B92">
        <w:trPr>
          <w:trHeight w:val="80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9A" w:rsidRPr="00046698" w:rsidRDefault="00546C9A" w:rsidP="00046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6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непрограммных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A" w:rsidRPr="00046698" w:rsidRDefault="003827C3" w:rsidP="00131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7238,</w:t>
            </w:r>
            <w:r w:rsidR="00131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A" w:rsidRPr="00046698" w:rsidRDefault="00CF1490" w:rsidP="00046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4380,9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9A" w:rsidRPr="001B3B92" w:rsidRDefault="00CF1490" w:rsidP="00382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60,5</w:t>
            </w:r>
          </w:p>
        </w:tc>
      </w:tr>
    </w:tbl>
    <w:p w:rsidR="00046698" w:rsidRPr="003C7FA4" w:rsidRDefault="00046698" w:rsidP="00D9143F">
      <w:pPr>
        <w:spacing w:after="8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3589" w:rsidRDefault="0031168F" w:rsidP="00B5752A">
      <w:pPr>
        <w:spacing w:after="8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</w:t>
      </w:r>
      <w:r w:rsidR="00CD5672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 поселка Стрелка-Чуня на 01</w:t>
      </w:r>
      <w:r w:rsidR="0054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34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827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 с профицитом в сумме </w:t>
      </w:r>
      <w:r w:rsidR="00CF1490">
        <w:rPr>
          <w:rFonts w:ascii="Times New Roman" w:eastAsia="Times New Roman" w:hAnsi="Times New Roman" w:cs="Times New Roman"/>
          <w:sz w:val="28"/>
          <w:szCs w:val="28"/>
          <w:lang w:eastAsia="ru-RU"/>
        </w:rPr>
        <w:t>404,1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B5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B575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5717" w:rsidRPr="00E6653C" w:rsidRDefault="00B5752A" w:rsidP="00165717">
      <w:pPr>
        <w:tabs>
          <w:tab w:val="center" w:pos="4677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65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пунктом 5 статьи 264.2 Бюджетного кодекса Российской Федерации, пунктом 5 статьи 41 Положения « О бюджетном процессе в поселке Стрелка-Чуня», утвержденного Решением Стрелка-Чунского поселкового Совета депутатов от 29.09.2020г. №63 отчет об исполнении бюджета поселка за </w:t>
      </w:r>
      <w:r w:rsidR="00CE7A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34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827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6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постановлением Админис</w:t>
      </w:r>
      <w:r w:rsidR="00546C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поселка Стрелка-</w:t>
      </w:r>
      <w:r w:rsidR="00546C9A" w:rsidRPr="00992FF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Чуня от</w:t>
      </w:r>
      <w:r w:rsidR="003827C3" w:rsidRPr="0099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FF4" w:rsidRPr="00992FF4">
        <w:rPr>
          <w:rFonts w:ascii="Times New Roman" w:eastAsia="Times New Roman" w:hAnsi="Times New Roman" w:cs="Times New Roman"/>
          <w:sz w:val="28"/>
          <w:szCs w:val="28"/>
          <w:lang w:eastAsia="ru-RU"/>
        </w:rPr>
        <w:t>07.10</w:t>
      </w:r>
      <w:r w:rsidR="00546C9A" w:rsidRPr="00992FF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827C3" w:rsidRPr="00992F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6C9A" w:rsidRPr="00992FF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92FF4">
        <w:rPr>
          <w:rFonts w:ascii="Times New Roman" w:eastAsia="Times New Roman" w:hAnsi="Times New Roman" w:cs="Times New Roman"/>
          <w:sz w:val="28"/>
          <w:szCs w:val="28"/>
          <w:lang w:eastAsia="ru-RU"/>
        </w:rPr>
        <w:t>. №</w:t>
      </w:r>
      <w:r w:rsidR="00992FF4" w:rsidRPr="00992FF4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651308" w:rsidRPr="0099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27C3" w:rsidRPr="0099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FF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опубликован</w:t>
      </w:r>
      <w:r w:rsidR="00165717" w:rsidRPr="0099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99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717" w:rsidRPr="00992FF4">
        <w:rPr>
          <w:rFonts w:ascii="Times New Roman" w:eastAsia="Times New Roman" w:hAnsi="Times New Roman" w:cs="Times New Roman"/>
          <w:sz w:val="28"/>
          <w:szCs w:val="28"/>
          <w:lang w:eastAsia="ru-RU"/>
        </w:rPr>
        <w:t>Эвенкийском вестнике №</w:t>
      </w:r>
      <w:r w:rsidR="00992FF4" w:rsidRPr="0099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</w:t>
      </w:r>
      <w:r w:rsidR="00165717" w:rsidRPr="00992F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C517D" w:rsidRPr="0099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FF4" w:rsidRPr="00992FF4">
        <w:rPr>
          <w:rFonts w:ascii="Times New Roman" w:eastAsia="Times New Roman" w:hAnsi="Times New Roman" w:cs="Times New Roman"/>
          <w:sz w:val="28"/>
          <w:szCs w:val="28"/>
          <w:lang w:eastAsia="ru-RU"/>
        </w:rPr>
        <w:t>10.10</w:t>
      </w:r>
      <w:r w:rsidR="00546C9A" w:rsidRPr="00992FF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51308" w:rsidRPr="00992F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6653C" w:rsidRPr="00992FF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bookmarkStart w:id="0" w:name="_GoBack"/>
      <w:bookmarkEnd w:id="0"/>
      <w:proofErr w:type="gramEnd"/>
    </w:p>
    <w:p w:rsidR="00B5752A" w:rsidRDefault="00B5752A" w:rsidP="00B5752A">
      <w:pPr>
        <w:spacing w:after="8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589" w:rsidRDefault="00313589" w:rsidP="00D944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F20" w:rsidRPr="00F015DA" w:rsidRDefault="00653F20" w:rsidP="00331E8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E6B4B" w:rsidRDefault="00A563F8" w:rsidP="00EE6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F20">
        <w:rPr>
          <w:rFonts w:ascii="Times New Roman" w:hAnsi="Times New Roman" w:cs="Times New Roman"/>
          <w:sz w:val="28"/>
          <w:szCs w:val="28"/>
        </w:rPr>
        <w:t>Зам</w:t>
      </w:r>
      <w:r w:rsidR="00EE6B4B">
        <w:rPr>
          <w:rFonts w:ascii="Times New Roman" w:hAnsi="Times New Roman" w:cs="Times New Roman"/>
          <w:sz w:val="28"/>
          <w:szCs w:val="28"/>
        </w:rPr>
        <w:t>еститель</w:t>
      </w:r>
      <w:r w:rsidR="00815169" w:rsidRPr="00653F20">
        <w:rPr>
          <w:rFonts w:ascii="Times New Roman" w:hAnsi="Times New Roman" w:cs="Times New Roman"/>
          <w:sz w:val="28"/>
          <w:szCs w:val="28"/>
        </w:rPr>
        <w:t xml:space="preserve"> </w:t>
      </w:r>
      <w:r w:rsidRPr="00653F20">
        <w:rPr>
          <w:rFonts w:ascii="Times New Roman" w:hAnsi="Times New Roman" w:cs="Times New Roman"/>
          <w:sz w:val="28"/>
          <w:szCs w:val="28"/>
        </w:rPr>
        <w:t>нач</w:t>
      </w:r>
      <w:r w:rsidR="00815169" w:rsidRPr="00653F20">
        <w:rPr>
          <w:rFonts w:ascii="Times New Roman" w:hAnsi="Times New Roman" w:cs="Times New Roman"/>
          <w:sz w:val="28"/>
          <w:szCs w:val="28"/>
        </w:rPr>
        <w:t>альника</w:t>
      </w:r>
      <w:r w:rsidR="000240FA" w:rsidRPr="00653F20">
        <w:rPr>
          <w:rFonts w:ascii="Times New Roman" w:hAnsi="Times New Roman" w:cs="Times New Roman"/>
          <w:sz w:val="28"/>
          <w:szCs w:val="28"/>
        </w:rPr>
        <w:t xml:space="preserve"> </w:t>
      </w:r>
      <w:r w:rsidRPr="00653F20">
        <w:rPr>
          <w:rFonts w:ascii="Times New Roman" w:hAnsi="Times New Roman" w:cs="Times New Roman"/>
          <w:sz w:val="28"/>
          <w:szCs w:val="28"/>
        </w:rPr>
        <w:t>отдела</w:t>
      </w:r>
    </w:p>
    <w:p w:rsidR="00EE6B4B" w:rsidRDefault="00EE6B4B" w:rsidP="00EE6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исполнения бюджета</w:t>
      </w:r>
    </w:p>
    <w:p w:rsidR="00EE6B4B" w:rsidRDefault="00E641C2" w:rsidP="00EE6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F20">
        <w:rPr>
          <w:rFonts w:ascii="Times New Roman" w:hAnsi="Times New Roman" w:cs="Times New Roman"/>
          <w:sz w:val="28"/>
          <w:szCs w:val="28"/>
        </w:rPr>
        <w:t>Д</w:t>
      </w:r>
      <w:r w:rsidR="00EE6B4B">
        <w:rPr>
          <w:rFonts w:ascii="Times New Roman" w:hAnsi="Times New Roman" w:cs="Times New Roman"/>
          <w:sz w:val="28"/>
          <w:szCs w:val="28"/>
        </w:rPr>
        <w:t xml:space="preserve">епартамента финансов </w:t>
      </w:r>
    </w:p>
    <w:p w:rsidR="005F0BEF" w:rsidRPr="00653F20" w:rsidRDefault="00EE6B4B" w:rsidP="00EE6B4B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</w:t>
      </w:r>
      <w:r w:rsidR="00C37F5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ации ЭМР</w:t>
      </w:r>
      <w:r w:rsidR="00A563F8" w:rsidRPr="00653F2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41B81" w:rsidRPr="00653F2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62A7B" w:rsidRPr="00653F2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563F8" w:rsidRPr="00653F20">
        <w:rPr>
          <w:rFonts w:ascii="Times New Roman" w:hAnsi="Times New Roman" w:cs="Times New Roman"/>
          <w:sz w:val="28"/>
          <w:szCs w:val="28"/>
        </w:rPr>
        <w:t xml:space="preserve">  </w:t>
      </w:r>
      <w:r w:rsidR="001A4444" w:rsidRPr="00653F20">
        <w:rPr>
          <w:rFonts w:ascii="Times New Roman" w:hAnsi="Times New Roman" w:cs="Times New Roman"/>
          <w:sz w:val="28"/>
          <w:szCs w:val="28"/>
        </w:rPr>
        <w:t>Е.Ф. Нефедьева</w:t>
      </w:r>
    </w:p>
    <w:p w:rsidR="00A6099D" w:rsidRPr="00F015DA" w:rsidRDefault="00A6099D">
      <w:pPr>
        <w:ind w:firstLine="567"/>
        <w:rPr>
          <w:color w:val="FF0000"/>
          <w:sz w:val="24"/>
          <w:szCs w:val="24"/>
        </w:rPr>
      </w:pPr>
    </w:p>
    <w:sectPr w:rsidR="00A6099D" w:rsidRPr="00F015DA" w:rsidSect="00D62A7B">
      <w:pgSz w:w="11906" w:h="16838"/>
      <w:pgMar w:top="680" w:right="851" w:bottom="964" w:left="238" w:header="709" w:footer="266" w:gutter="14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7F0" w:rsidRDefault="00F327F0" w:rsidP="006C6469">
      <w:pPr>
        <w:spacing w:after="0" w:line="240" w:lineRule="auto"/>
      </w:pPr>
      <w:r>
        <w:separator/>
      </w:r>
    </w:p>
  </w:endnote>
  <w:endnote w:type="continuationSeparator" w:id="0">
    <w:p w:rsidR="00F327F0" w:rsidRDefault="00F327F0" w:rsidP="006C6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7F0" w:rsidRDefault="00F327F0" w:rsidP="006C6469">
      <w:pPr>
        <w:spacing w:after="0" w:line="240" w:lineRule="auto"/>
      </w:pPr>
      <w:r>
        <w:separator/>
      </w:r>
    </w:p>
  </w:footnote>
  <w:footnote w:type="continuationSeparator" w:id="0">
    <w:p w:rsidR="00F327F0" w:rsidRDefault="00F327F0" w:rsidP="006C6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A7F5E"/>
    <w:multiLevelType w:val="hybridMultilevel"/>
    <w:tmpl w:val="304C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0323A"/>
    <w:multiLevelType w:val="hybridMultilevel"/>
    <w:tmpl w:val="F5BCB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C4"/>
    <w:rsid w:val="00002466"/>
    <w:rsid w:val="00006CE6"/>
    <w:rsid w:val="00013A9F"/>
    <w:rsid w:val="00017258"/>
    <w:rsid w:val="000231A6"/>
    <w:rsid w:val="000240FA"/>
    <w:rsid w:val="00026A31"/>
    <w:rsid w:val="0002722D"/>
    <w:rsid w:val="00034328"/>
    <w:rsid w:val="00041BA4"/>
    <w:rsid w:val="00046698"/>
    <w:rsid w:val="000517B3"/>
    <w:rsid w:val="00067F17"/>
    <w:rsid w:val="00071441"/>
    <w:rsid w:val="0007311E"/>
    <w:rsid w:val="00075183"/>
    <w:rsid w:val="00086797"/>
    <w:rsid w:val="000867DB"/>
    <w:rsid w:val="00094CDF"/>
    <w:rsid w:val="00097D4E"/>
    <w:rsid w:val="000C2D2E"/>
    <w:rsid w:val="000D5E83"/>
    <w:rsid w:val="000E3C0E"/>
    <w:rsid w:val="000F0971"/>
    <w:rsid w:val="001311B3"/>
    <w:rsid w:val="0013162E"/>
    <w:rsid w:val="0014784E"/>
    <w:rsid w:val="00147CE8"/>
    <w:rsid w:val="00155033"/>
    <w:rsid w:val="00162FE6"/>
    <w:rsid w:val="00165717"/>
    <w:rsid w:val="00171355"/>
    <w:rsid w:val="00193663"/>
    <w:rsid w:val="001A057E"/>
    <w:rsid w:val="001A4444"/>
    <w:rsid w:val="001A7A9D"/>
    <w:rsid w:val="001B2838"/>
    <w:rsid w:val="001B3667"/>
    <w:rsid w:val="001B3B92"/>
    <w:rsid w:val="001C35B8"/>
    <w:rsid w:val="001C77AF"/>
    <w:rsid w:val="001E2DB6"/>
    <w:rsid w:val="001F55C1"/>
    <w:rsid w:val="0020001D"/>
    <w:rsid w:val="002023E3"/>
    <w:rsid w:val="00211962"/>
    <w:rsid w:val="00215C66"/>
    <w:rsid w:val="00247CE0"/>
    <w:rsid w:val="00263052"/>
    <w:rsid w:val="0027302F"/>
    <w:rsid w:val="00294FDF"/>
    <w:rsid w:val="00296B7A"/>
    <w:rsid w:val="002A10D4"/>
    <w:rsid w:val="002A6C98"/>
    <w:rsid w:val="002B6F96"/>
    <w:rsid w:val="002E3BD7"/>
    <w:rsid w:val="002F38E0"/>
    <w:rsid w:val="00304616"/>
    <w:rsid w:val="003078EB"/>
    <w:rsid w:val="003106E1"/>
    <w:rsid w:val="0031168F"/>
    <w:rsid w:val="003121CE"/>
    <w:rsid w:val="00313589"/>
    <w:rsid w:val="00317BE6"/>
    <w:rsid w:val="00322D0F"/>
    <w:rsid w:val="00331E8E"/>
    <w:rsid w:val="00335EA5"/>
    <w:rsid w:val="00341F8B"/>
    <w:rsid w:val="00343813"/>
    <w:rsid w:val="003447ED"/>
    <w:rsid w:val="003507B5"/>
    <w:rsid w:val="00351AE2"/>
    <w:rsid w:val="003549AF"/>
    <w:rsid w:val="003632E4"/>
    <w:rsid w:val="00373993"/>
    <w:rsid w:val="003747B7"/>
    <w:rsid w:val="00374D64"/>
    <w:rsid w:val="00380522"/>
    <w:rsid w:val="003827C3"/>
    <w:rsid w:val="00396DC1"/>
    <w:rsid w:val="003B339E"/>
    <w:rsid w:val="003B512A"/>
    <w:rsid w:val="003B6783"/>
    <w:rsid w:val="003C0DCA"/>
    <w:rsid w:val="003C3B26"/>
    <w:rsid w:val="003C71E4"/>
    <w:rsid w:val="003D1AB5"/>
    <w:rsid w:val="003E560D"/>
    <w:rsid w:val="003E5BF7"/>
    <w:rsid w:val="0041589B"/>
    <w:rsid w:val="004217B2"/>
    <w:rsid w:val="004265B8"/>
    <w:rsid w:val="004269B7"/>
    <w:rsid w:val="00430EF9"/>
    <w:rsid w:val="00432827"/>
    <w:rsid w:val="00442E57"/>
    <w:rsid w:val="00446074"/>
    <w:rsid w:val="004524ED"/>
    <w:rsid w:val="00454AC3"/>
    <w:rsid w:val="00455DD8"/>
    <w:rsid w:val="00460B83"/>
    <w:rsid w:val="004667A8"/>
    <w:rsid w:val="00480181"/>
    <w:rsid w:val="0049454C"/>
    <w:rsid w:val="004A5B9D"/>
    <w:rsid w:val="004B228F"/>
    <w:rsid w:val="004C1820"/>
    <w:rsid w:val="004D1721"/>
    <w:rsid w:val="004D2087"/>
    <w:rsid w:val="004D29DD"/>
    <w:rsid w:val="004E0C49"/>
    <w:rsid w:val="004E578B"/>
    <w:rsid w:val="004E5807"/>
    <w:rsid w:val="00511B26"/>
    <w:rsid w:val="00537B5B"/>
    <w:rsid w:val="00541727"/>
    <w:rsid w:val="00542320"/>
    <w:rsid w:val="00542E7A"/>
    <w:rsid w:val="00545534"/>
    <w:rsid w:val="00546C9A"/>
    <w:rsid w:val="00572E55"/>
    <w:rsid w:val="005752E7"/>
    <w:rsid w:val="005764E4"/>
    <w:rsid w:val="005B1713"/>
    <w:rsid w:val="005B2346"/>
    <w:rsid w:val="005C3171"/>
    <w:rsid w:val="005C517D"/>
    <w:rsid w:val="005C767E"/>
    <w:rsid w:val="005E1832"/>
    <w:rsid w:val="005F0BEF"/>
    <w:rsid w:val="005F2E4E"/>
    <w:rsid w:val="005F5940"/>
    <w:rsid w:val="006064E5"/>
    <w:rsid w:val="0060722D"/>
    <w:rsid w:val="00625A6F"/>
    <w:rsid w:val="00627D6F"/>
    <w:rsid w:val="00635891"/>
    <w:rsid w:val="006368C4"/>
    <w:rsid w:val="00651308"/>
    <w:rsid w:val="00651A0A"/>
    <w:rsid w:val="00651F85"/>
    <w:rsid w:val="006532F4"/>
    <w:rsid w:val="00653865"/>
    <w:rsid w:val="00653F20"/>
    <w:rsid w:val="006546B5"/>
    <w:rsid w:val="00682434"/>
    <w:rsid w:val="00686FEF"/>
    <w:rsid w:val="00687057"/>
    <w:rsid w:val="006A1E7D"/>
    <w:rsid w:val="006C0D21"/>
    <w:rsid w:val="006C1BC4"/>
    <w:rsid w:val="006C2E54"/>
    <w:rsid w:val="006C3CBC"/>
    <w:rsid w:val="006C6469"/>
    <w:rsid w:val="006C73FB"/>
    <w:rsid w:val="006D48B8"/>
    <w:rsid w:val="006D6FAA"/>
    <w:rsid w:val="006E43FC"/>
    <w:rsid w:val="006E76D9"/>
    <w:rsid w:val="00721F96"/>
    <w:rsid w:val="00727D43"/>
    <w:rsid w:val="007322D5"/>
    <w:rsid w:val="00732872"/>
    <w:rsid w:val="0075286E"/>
    <w:rsid w:val="00782990"/>
    <w:rsid w:val="00795E34"/>
    <w:rsid w:val="007D1B01"/>
    <w:rsid w:val="007D2EEF"/>
    <w:rsid w:val="007F3C57"/>
    <w:rsid w:val="00815169"/>
    <w:rsid w:val="008376B6"/>
    <w:rsid w:val="008403EC"/>
    <w:rsid w:val="008450D0"/>
    <w:rsid w:val="00847EA7"/>
    <w:rsid w:val="00852D1C"/>
    <w:rsid w:val="00853F3E"/>
    <w:rsid w:val="008606C9"/>
    <w:rsid w:val="00867851"/>
    <w:rsid w:val="0087024E"/>
    <w:rsid w:val="00875A1E"/>
    <w:rsid w:val="00877F60"/>
    <w:rsid w:val="00887A2C"/>
    <w:rsid w:val="0089233D"/>
    <w:rsid w:val="00892EA4"/>
    <w:rsid w:val="00895C09"/>
    <w:rsid w:val="008A69C8"/>
    <w:rsid w:val="008B6534"/>
    <w:rsid w:val="008B6CF7"/>
    <w:rsid w:val="008F0EF6"/>
    <w:rsid w:val="008F2E65"/>
    <w:rsid w:val="008F36C5"/>
    <w:rsid w:val="008F3A4B"/>
    <w:rsid w:val="008F54DA"/>
    <w:rsid w:val="009002E3"/>
    <w:rsid w:val="00907776"/>
    <w:rsid w:val="009261A3"/>
    <w:rsid w:val="009353A2"/>
    <w:rsid w:val="00936C0D"/>
    <w:rsid w:val="009376B5"/>
    <w:rsid w:val="009571A0"/>
    <w:rsid w:val="00960E22"/>
    <w:rsid w:val="00961E00"/>
    <w:rsid w:val="00974568"/>
    <w:rsid w:val="00992FF4"/>
    <w:rsid w:val="009D106E"/>
    <w:rsid w:val="00A10366"/>
    <w:rsid w:val="00A10E2E"/>
    <w:rsid w:val="00A14E3B"/>
    <w:rsid w:val="00A17D7C"/>
    <w:rsid w:val="00A224CE"/>
    <w:rsid w:val="00A30688"/>
    <w:rsid w:val="00A563F8"/>
    <w:rsid w:val="00A5640A"/>
    <w:rsid w:val="00A6099D"/>
    <w:rsid w:val="00A75175"/>
    <w:rsid w:val="00A85881"/>
    <w:rsid w:val="00A8608D"/>
    <w:rsid w:val="00A87222"/>
    <w:rsid w:val="00A900B4"/>
    <w:rsid w:val="00A958FB"/>
    <w:rsid w:val="00AA775A"/>
    <w:rsid w:val="00AB003C"/>
    <w:rsid w:val="00AB1DBE"/>
    <w:rsid w:val="00AB7DE4"/>
    <w:rsid w:val="00AC6EBA"/>
    <w:rsid w:val="00AD0DA1"/>
    <w:rsid w:val="00AD42EC"/>
    <w:rsid w:val="00AE06DB"/>
    <w:rsid w:val="00AE6FF1"/>
    <w:rsid w:val="00AF7E36"/>
    <w:rsid w:val="00B05768"/>
    <w:rsid w:val="00B14A3A"/>
    <w:rsid w:val="00B40D88"/>
    <w:rsid w:val="00B54EF7"/>
    <w:rsid w:val="00B55A0F"/>
    <w:rsid w:val="00B560E2"/>
    <w:rsid w:val="00B5752A"/>
    <w:rsid w:val="00B634EA"/>
    <w:rsid w:val="00B91270"/>
    <w:rsid w:val="00B93A50"/>
    <w:rsid w:val="00BA26D1"/>
    <w:rsid w:val="00BA509C"/>
    <w:rsid w:val="00BE3661"/>
    <w:rsid w:val="00BF6B1B"/>
    <w:rsid w:val="00C05A70"/>
    <w:rsid w:val="00C1203E"/>
    <w:rsid w:val="00C15DF1"/>
    <w:rsid w:val="00C24ACB"/>
    <w:rsid w:val="00C272EA"/>
    <w:rsid w:val="00C31661"/>
    <w:rsid w:val="00C37F53"/>
    <w:rsid w:val="00C41529"/>
    <w:rsid w:val="00C51559"/>
    <w:rsid w:val="00C86049"/>
    <w:rsid w:val="00C9181E"/>
    <w:rsid w:val="00CB3A9E"/>
    <w:rsid w:val="00CB6169"/>
    <w:rsid w:val="00CC4A9A"/>
    <w:rsid w:val="00CC527B"/>
    <w:rsid w:val="00CC57EA"/>
    <w:rsid w:val="00CD0EEE"/>
    <w:rsid w:val="00CD3750"/>
    <w:rsid w:val="00CD3A29"/>
    <w:rsid w:val="00CD45D8"/>
    <w:rsid w:val="00CD5672"/>
    <w:rsid w:val="00CE4541"/>
    <w:rsid w:val="00CE7A4F"/>
    <w:rsid w:val="00CF122E"/>
    <w:rsid w:val="00CF1490"/>
    <w:rsid w:val="00CF6DF3"/>
    <w:rsid w:val="00D1005C"/>
    <w:rsid w:val="00D11DC9"/>
    <w:rsid w:val="00D15C04"/>
    <w:rsid w:val="00D2054F"/>
    <w:rsid w:val="00D27537"/>
    <w:rsid w:val="00D3259D"/>
    <w:rsid w:val="00D41B81"/>
    <w:rsid w:val="00D5652B"/>
    <w:rsid w:val="00D62A7B"/>
    <w:rsid w:val="00D76D34"/>
    <w:rsid w:val="00D80065"/>
    <w:rsid w:val="00D82FF8"/>
    <w:rsid w:val="00D83A4C"/>
    <w:rsid w:val="00D9143F"/>
    <w:rsid w:val="00D944A4"/>
    <w:rsid w:val="00DA02C2"/>
    <w:rsid w:val="00DA4753"/>
    <w:rsid w:val="00DB4CF8"/>
    <w:rsid w:val="00DB55D0"/>
    <w:rsid w:val="00DB69E3"/>
    <w:rsid w:val="00DB7ADC"/>
    <w:rsid w:val="00DE5D74"/>
    <w:rsid w:val="00DF0F56"/>
    <w:rsid w:val="00E07ADF"/>
    <w:rsid w:val="00E1068D"/>
    <w:rsid w:val="00E200AF"/>
    <w:rsid w:val="00E20354"/>
    <w:rsid w:val="00E218B0"/>
    <w:rsid w:val="00E43892"/>
    <w:rsid w:val="00E56C4F"/>
    <w:rsid w:val="00E5744A"/>
    <w:rsid w:val="00E641C2"/>
    <w:rsid w:val="00E64ED2"/>
    <w:rsid w:val="00E65D24"/>
    <w:rsid w:val="00E6653C"/>
    <w:rsid w:val="00E72B7A"/>
    <w:rsid w:val="00E82C1C"/>
    <w:rsid w:val="00E8537C"/>
    <w:rsid w:val="00E869A8"/>
    <w:rsid w:val="00E86DC1"/>
    <w:rsid w:val="00EA1DF3"/>
    <w:rsid w:val="00EB222F"/>
    <w:rsid w:val="00EC2ED2"/>
    <w:rsid w:val="00EC6A62"/>
    <w:rsid w:val="00EC7C4B"/>
    <w:rsid w:val="00ED3C1D"/>
    <w:rsid w:val="00ED4800"/>
    <w:rsid w:val="00EE35B0"/>
    <w:rsid w:val="00EE6B4B"/>
    <w:rsid w:val="00EF223A"/>
    <w:rsid w:val="00EF7BFA"/>
    <w:rsid w:val="00F015DA"/>
    <w:rsid w:val="00F027CE"/>
    <w:rsid w:val="00F22018"/>
    <w:rsid w:val="00F24900"/>
    <w:rsid w:val="00F274EC"/>
    <w:rsid w:val="00F327F0"/>
    <w:rsid w:val="00F37128"/>
    <w:rsid w:val="00F43A55"/>
    <w:rsid w:val="00F53CAC"/>
    <w:rsid w:val="00F60640"/>
    <w:rsid w:val="00F72C43"/>
    <w:rsid w:val="00F774DD"/>
    <w:rsid w:val="00F8079B"/>
    <w:rsid w:val="00F87E30"/>
    <w:rsid w:val="00F90C1F"/>
    <w:rsid w:val="00FA0457"/>
    <w:rsid w:val="00FA4557"/>
    <w:rsid w:val="00FA5549"/>
    <w:rsid w:val="00FA6399"/>
    <w:rsid w:val="00FA73AD"/>
    <w:rsid w:val="00FA7B66"/>
    <w:rsid w:val="00FD6381"/>
    <w:rsid w:val="00FE20D6"/>
    <w:rsid w:val="00FF0FA1"/>
    <w:rsid w:val="00FF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6469"/>
  </w:style>
  <w:style w:type="paragraph" w:styleId="a5">
    <w:name w:val="footer"/>
    <w:basedOn w:val="a"/>
    <w:link w:val="a6"/>
    <w:uiPriority w:val="99"/>
    <w:unhideWhenUsed/>
    <w:rsid w:val="006C6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6469"/>
  </w:style>
  <w:style w:type="paragraph" w:styleId="a7">
    <w:name w:val="List Paragraph"/>
    <w:basedOn w:val="a"/>
    <w:uiPriority w:val="34"/>
    <w:qFormat/>
    <w:rsid w:val="00F37128"/>
    <w:pPr>
      <w:ind w:left="720"/>
      <w:contextualSpacing/>
    </w:pPr>
  </w:style>
  <w:style w:type="table" w:styleId="a8">
    <w:name w:val="Table Grid"/>
    <w:basedOn w:val="a1"/>
    <w:uiPriority w:val="59"/>
    <w:rsid w:val="00D15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6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2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6469"/>
  </w:style>
  <w:style w:type="paragraph" w:styleId="a5">
    <w:name w:val="footer"/>
    <w:basedOn w:val="a"/>
    <w:link w:val="a6"/>
    <w:uiPriority w:val="99"/>
    <w:unhideWhenUsed/>
    <w:rsid w:val="006C6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6469"/>
  </w:style>
  <w:style w:type="paragraph" w:styleId="a7">
    <w:name w:val="List Paragraph"/>
    <w:basedOn w:val="a"/>
    <w:uiPriority w:val="34"/>
    <w:qFormat/>
    <w:rsid w:val="00F37128"/>
    <w:pPr>
      <w:ind w:left="720"/>
      <w:contextualSpacing/>
    </w:pPr>
  </w:style>
  <w:style w:type="table" w:styleId="a8">
    <w:name w:val="Table Grid"/>
    <w:basedOn w:val="a1"/>
    <w:uiPriority w:val="59"/>
    <w:rsid w:val="00D15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6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2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A1B8A-352B-4F11-AA80-51BB17F7F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Нефедьева Е.Ф.</dc:creator>
  <cp:lastModifiedBy>Нефедьева Е.Ф.</cp:lastModifiedBy>
  <cp:revision>17</cp:revision>
  <cp:lastPrinted>2019-03-29T01:01:00Z</cp:lastPrinted>
  <dcterms:created xsi:type="dcterms:W3CDTF">2024-07-03T04:14:00Z</dcterms:created>
  <dcterms:modified xsi:type="dcterms:W3CDTF">2024-10-11T08:35:00Z</dcterms:modified>
</cp:coreProperties>
</file>